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6049E" w14:textId="77777777" w:rsidR="001F0108" w:rsidRDefault="001F0108" w:rsidP="001F0108">
      <w:pPr>
        <w:rPr>
          <w:rFonts w:ascii="Times New Roman" w:eastAsia="Times New Roman" w:hAnsi="Times New Roman" w:cs="Times New Roman"/>
        </w:rPr>
      </w:pPr>
      <w:r w:rsidRPr="001F0108">
        <w:rPr>
          <w:rFonts w:ascii="Times New Roman" w:eastAsia="Times New Roman" w:hAnsi="Times New Roman" w:cs="Times New Roman"/>
        </w:rPr>
        <w:t>Chapter 1: Client-Centered Occupational Therapy: Disability and Participation</w:t>
      </w:r>
    </w:p>
    <w:p w14:paraId="022C1671" w14:textId="77777777" w:rsidR="001F0108" w:rsidRDefault="001F0108" w:rsidP="001F0108">
      <w:pPr>
        <w:rPr>
          <w:rFonts w:ascii="Times New Roman" w:eastAsia="Times New Roman" w:hAnsi="Times New Roman" w:cs="Times New Roman"/>
        </w:rPr>
      </w:pPr>
    </w:p>
    <w:p w14:paraId="70659609" w14:textId="77777777" w:rsidR="001F0108" w:rsidRDefault="001F0108" w:rsidP="001F0108">
      <w:pPr>
        <w:rPr>
          <w:rFonts w:ascii="Times New Roman" w:eastAsia="Times New Roman" w:hAnsi="Times New Roman" w:cs="Times New Roman"/>
        </w:rPr>
      </w:pPr>
    </w:p>
    <w:p w14:paraId="0439BED4" w14:textId="77777777" w:rsidR="001F0108" w:rsidRDefault="001F0108" w:rsidP="001F0108">
      <w:pPr>
        <w:rPr>
          <w:rFonts w:ascii="Times New Roman" w:eastAsia="Times New Roman" w:hAnsi="Times New Roman" w:cs="Times New Roman"/>
        </w:rPr>
      </w:pPr>
    </w:p>
    <w:p w14:paraId="365A7042" w14:textId="77777777" w:rsidR="001F0108" w:rsidRDefault="001F0108" w:rsidP="001F01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Multiple Choice</w:t>
      </w:r>
    </w:p>
    <w:p w14:paraId="46915204" w14:textId="77777777" w:rsidR="001F0108" w:rsidRDefault="001F0108" w:rsidP="001F0108">
      <w:pPr>
        <w:rPr>
          <w:rFonts w:ascii="Times New Roman" w:eastAsia="Times New Roman" w:hAnsi="Times New Roman" w:cs="Times New Roman"/>
        </w:rPr>
      </w:pPr>
    </w:p>
    <w:p w14:paraId="50044C94" w14:textId="77777777" w:rsidR="001F0108" w:rsidRDefault="001F0108" w:rsidP="001F0108">
      <w:pPr>
        <w:rPr>
          <w:rFonts w:ascii="Times New Roman" w:eastAsia="Times New Roman" w:hAnsi="Times New Roman" w:cs="Times New Roman"/>
        </w:rPr>
      </w:pPr>
    </w:p>
    <w:p w14:paraId="4FFA9D89" w14:textId="77777777" w:rsidR="001F0108" w:rsidRPr="001F0108" w:rsidRDefault="001F0108" w:rsidP="001F0108">
      <w:pPr>
        <w:rPr>
          <w:rFonts w:ascii="Times New Roman" w:eastAsia="Times New Roman" w:hAnsi="Times New Roman" w:cs="Times New Roman"/>
        </w:rPr>
      </w:pPr>
    </w:p>
    <w:p w14:paraId="5C7A6D74" w14:textId="7B34B21D" w:rsidR="001F0108" w:rsidRPr="001F0108" w:rsidRDefault="001F0108" w:rsidP="001F0108">
      <w:pPr>
        <w:rPr>
          <w:rFonts w:ascii="Times New Roman" w:hAnsi="Times New Roman" w:cs="Times New Roman"/>
        </w:rPr>
      </w:pPr>
      <w:r w:rsidRPr="001F010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 xml:space="preserve">An OTA is working with a client who previously sustained a spinal cord injury and is now utilizing a wheelchair. The client’s </w:t>
      </w:r>
      <w:r w:rsidR="003D0C50">
        <w:rPr>
          <w:rFonts w:ascii="Times New Roman" w:hAnsi="Times New Roman" w:cs="Times New Roman"/>
        </w:rPr>
        <w:t>job is</w:t>
      </w:r>
      <w:r w:rsidRPr="001F0108">
        <w:rPr>
          <w:rFonts w:ascii="Times New Roman" w:hAnsi="Times New Roman" w:cs="Times New Roman"/>
        </w:rPr>
        <w:t xml:space="preserve"> being modified </w:t>
      </w:r>
      <w:r w:rsidR="00B92BF0">
        <w:rPr>
          <w:rFonts w:ascii="Times New Roman" w:hAnsi="Times New Roman" w:cs="Times New Roman"/>
        </w:rPr>
        <w:t>because</w:t>
      </w:r>
      <w:r w:rsidR="00B92BF0" w:rsidRPr="001F0108"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the</w:t>
      </w:r>
      <w:r w:rsidR="00B92BF0">
        <w:rPr>
          <w:rFonts w:ascii="Times New Roman" w:hAnsi="Times New Roman" w:cs="Times New Roman"/>
        </w:rPr>
        <w:t xml:space="preserve"> client</w:t>
      </w:r>
      <w:r w:rsidRPr="001F0108">
        <w:rPr>
          <w:rFonts w:ascii="Times New Roman" w:hAnsi="Times New Roman" w:cs="Times New Roman"/>
        </w:rPr>
        <w:t xml:space="preserve"> will be unable to resume full job responsibilities as a first</w:t>
      </w:r>
      <w:r w:rsidR="00B92BF0">
        <w:rPr>
          <w:rFonts w:ascii="Times New Roman" w:hAnsi="Times New Roman" w:cs="Times New Roman"/>
        </w:rPr>
        <w:t>-</w:t>
      </w:r>
      <w:r w:rsidRPr="001F0108">
        <w:rPr>
          <w:rFonts w:ascii="Times New Roman" w:hAnsi="Times New Roman" w:cs="Times New Roman"/>
        </w:rPr>
        <w:t xml:space="preserve">grade teacher. Under the International Classification of Functioning and Disability, how would this scenario be </w:t>
      </w:r>
      <w:r w:rsidR="00001A8F">
        <w:rPr>
          <w:rFonts w:ascii="Times New Roman" w:hAnsi="Times New Roman" w:cs="Times New Roman"/>
        </w:rPr>
        <w:t xml:space="preserve">specifically </w:t>
      </w:r>
      <w:r w:rsidRPr="001F0108">
        <w:rPr>
          <w:rFonts w:ascii="Times New Roman" w:hAnsi="Times New Roman" w:cs="Times New Roman"/>
        </w:rPr>
        <w:t>categorized?</w:t>
      </w:r>
    </w:p>
    <w:p w14:paraId="5FC5EF6D" w14:textId="77777777" w:rsidR="001F0108" w:rsidRPr="001F0108" w:rsidRDefault="001F0108" w:rsidP="001F0108">
      <w:pPr>
        <w:rPr>
          <w:rFonts w:ascii="Times New Roman" w:hAnsi="Times New Roman" w:cs="Times New Roman"/>
        </w:rPr>
      </w:pPr>
      <w:r w:rsidRPr="001F01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Impairment</w:t>
      </w:r>
    </w:p>
    <w:p w14:paraId="477F2534" w14:textId="77777777" w:rsidR="001F0108" w:rsidRPr="001F0108" w:rsidRDefault="001F0108" w:rsidP="001F0108">
      <w:pPr>
        <w:rPr>
          <w:rFonts w:ascii="Times New Roman" w:hAnsi="Times New Roman" w:cs="Times New Roman"/>
        </w:rPr>
      </w:pPr>
      <w:r w:rsidRPr="001F01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Activity limitation</w:t>
      </w:r>
    </w:p>
    <w:p w14:paraId="73C31859" w14:textId="0A009B19" w:rsidR="001F0108" w:rsidRDefault="001F0108" w:rsidP="001F0108">
      <w:pPr>
        <w:rPr>
          <w:rFonts w:ascii="Times New Roman" w:hAnsi="Times New Roman" w:cs="Times New Roman"/>
        </w:rPr>
      </w:pPr>
      <w:r w:rsidRPr="001F01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Participation restriction</w:t>
      </w:r>
    </w:p>
    <w:p w14:paraId="544ACD05" w14:textId="1BDECC41" w:rsidR="00001A8F" w:rsidRPr="001F0108" w:rsidRDefault="00001A8F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Disability </w:t>
      </w:r>
    </w:p>
    <w:p w14:paraId="1E8A1415" w14:textId="4180B905" w:rsidR="001F0108" w:rsidRDefault="001F0108" w:rsidP="001F0108">
      <w:pPr>
        <w:rPr>
          <w:rFonts w:ascii="Times New Roman" w:hAnsi="Times New Roman" w:cs="Times New Roman"/>
        </w:rPr>
      </w:pPr>
      <w:r w:rsidRPr="001F0108">
        <w:rPr>
          <w:rFonts w:ascii="Times New Roman" w:hAnsi="Times New Roman" w:cs="Times New Roman"/>
        </w:rPr>
        <w:t>ANS: C</w:t>
      </w:r>
    </w:p>
    <w:p w14:paraId="0246CFA2" w14:textId="29BC5DE1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1.1</w:t>
      </w:r>
    </w:p>
    <w:p w14:paraId="323125F3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22899739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137B252D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764DDD0D" w14:textId="7638B3DB" w:rsidR="001F0108" w:rsidRPr="001F0108" w:rsidRDefault="001F0108" w:rsidP="001F0108">
      <w:pPr>
        <w:rPr>
          <w:rFonts w:ascii="Times New Roman" w:hAnsi="Times New Roman" w:cs="Times New Roman"/>
        </w:rPr>
      </w:pPr>
      <w:r w:rsidRPr="001F01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1F0108">
        <w:rPr>
          <w:rFonts w:ascii="Times New Roman" w:hAnsi="Times New Roman" w:cs="Times New Roman"/>
        </w:rPr>
        <w:t xml:space="preserve">An OTA is working on a committee to help ensure that public transportation settings continue to offer accessibility for individuals with disabilities. What law is the OTA considering </w:t>
      </w:r>
      <w:r w:rsidR="00B92BF0">
        <w:rPr>
          <w:rFonts w:ascii="Times New Roman" w:hAnsi="Times New Roman" w:cs="Times New Roman"/>
        </w:rPr>
        <w:t>when</w:t>
      </w:r>
      <w:r w:rsidRPr="001F0108">
        <w:rPr>
          <w:rFonts w:ascii="Times New Roman" w:hAnsi="Times New Roman" w:cs="Times New Roman"/>
        </w:rPr>
        <w:t xml:space="preserve"> mak</w:t>
      </w:r>
      <w:r w:rsidR="00B92BF0">
        <w:rPr>
          <w:rFonts w:ascii="Times New Roman" w:hAnsi="Times New Roman" w:cs="Times New Roman"/>
        </w:rPr>
        <w:t>ing</w:t>
      </w:r>
      <w:r w:rsidRPr="001F0108">
        <w:rPr>
          <w:rFonts w:ascii="Times New Roman" w:hAnsi="Times New Roman" w:cs="Times New Roman"/>
        </w:rPr>
        <w:t xml:space="preserve"> these recommendations?</w:t>
      </w:r>
    </w:p>
    <w:p w14:paraId="24F7D54A" w14:textId="39BC7AB4" w:rsidR="009D6D73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F81B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ADA</w:t>
      </w:r>
    </w:p>
    <w:p w14:paraId="68B09209" w14:textId="0075300F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1F0108">
        <w:rPr>
          <w:rFonts w:ascii="Times New Roman" w:hAnsi="Times New Roman" w:cs="Times New Roman"/>
        </w:rPr>
        <w:t>.</w:t>
      </w:r>
      <w:r w:rsidR="00F81BB9"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IDEA</w:t>
      </w:r>
    </w:p>
    <w:p w14:paraId="58DF41FA" w14:textId="26BD21A4" w:rsid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F0108">
        <w:rPr>
          <w:rFonts w:ascii="Times New Roman" w:hAnsi="Times New Roman" w:cs="Times New Roman"/>
        </w:rPr>
        <w:t>.</w:t>
      </w:r>
      <w:r w:rsidR="00F81BB9">
        <w:rPr>
          <w:rFonts w:ascii="Times New Roman" w:hAnsi="Times New Roman" w:cs="Times New Roman"/>
        </w:rPr>
        <w:t xml:space="preserve"> </w:t>
      </w:r>
      <w:r w:rsidR="003D0C50">
        <w:rPr>
          <w:rFonts w:ascii="Times New Roman" w:hAnsi="Times New Roman" w:cs="Times New Roman"/>
        </w:rPr>
        <w:t>WHO</w:t>
      </w:r>
    </w:p>
    <w:p w14:paraId="32A17C7E" w14:textId="2B7E1912" w:rsidR="00001A8F" w:rsidRPr="001F0108" w:rsidRDefault="00001A8F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HIPAA</w:t>
      </w:r>
    </w:p>
    <w:p w14:paraId="07F30471" w14:textId="3A6A3B68" w:rsid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ANS: A</w:t>
      </w:r>
    </w:p>
    <w:p w14:paraId="1875E73D" w14:textId="5C04293F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1.1</w:t>
      </w:r>
    </w:p>
    <w:p w14:paraId="10FE16C1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7EBBAA53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0082258C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1BE714D9" w14:textId="1F94850F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F0108">
        <w:rPr>
          <w:rFonts w:ascii="Times New Roman" w:hAnsi="Times New Roman" w:cs="Times New Roman"/>
        </w:rPr>
        <w:t xml:space="preserve">Initially, occupational therapy practitioners treated individuals with mental illness utilizing a variety of arts and crafts with an occupational focus as a diversion from their conditions. What would be the </w:t>
      </w:r>
      <w:r w:rsidR="005B3701" w:rsidRPr="009D6D73">
        <w:rPr>
          <w:rFonts w:ascii="Times New Roman" w:hAnsi="Times New Roman" w:cs="Times New Roman"/>
          <w:i/>
        </w:rPr>
        <w:t>best</w:t>
      </w:r>
      <w:r w:rsidRPr="001F0108">
        <w:rPr>
          <w:rFonts w:ascii="Times New Roman" w:hAnsi="Times New Roman" w:cs="Times New Roman"/>
        </w:rPr>
        <w:t xml:space="preserve"> term </w:t>
      </w:r>
      <w:r w:rsidR="003D0C50">
        <w:rPr>
          <w:rFonts w:ascii="Times New Roman" w:hAnsi="Times New Roman" w:cs="Times New Roman"/>
        </w:rPr>
        <w:t>to describe this focus</w:t>
      </w:r>
      <w:r w:rsidRPr="001F0108">
        <w:rPr>
          <w:rFonts w:ascii="Times New Roman" w:hAnsi="Times New Roman" w:cs="Times New Roman"/>
        </w:rPr>
        <w:t>?</w:t>
      </w:r>
    </w:p>
    <w:p w14:paraId="06F5313D" w14:textId="77777777" w:rsidR="00BD376B" w:rsidRPr="001F0108" w:rsidRDefault="001F0108" w:rsidP="00BD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>
        <w:rPr>
          <w:rFonts w:ascii="Times New Roman" w:hAnsi="Times New Roman" w:cs="Times New Roman"/>
        </w:rPr>
        <w:t>Purposeful activity</w:t>
      </w:r>
    </w:p>
    <w:p w14:paraId="0C2DC1AC" w14:textId="77777777" w:rsidR="00BD376B" w:rsidRPr="001F0108" w:rsidRDefault="001F0108" w:rsidP="00BD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>
        <w:rPr>
          <w:rFonts w:ascii="Times New Roman" w:hAnsi="Times New Roman" w:cs="Times New Roman"/>
        </w:rPr>
        <w:t>Moral treatment</w:t>
      </w:r>
    </w:p>
    <w:p w14:paraId="020B680C" w14:textId="54FE7B33" w:rsid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Physical rehabilitation</w:t>
      </w:r>
    </w:p>
    <w:p w14:paraId="41C9377B" w14:textId="4998CA5C" w:rsidR="00001A8F" w:rsidRPr="001F0108" w:rsidRDefault="00001A8F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Mental rehabilitation </w:t>
      </w:r>
    </w:p>
    <w:p w14:paraId="0AA33478" w14:textId="3A10BA00" w:rsid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ANS: </w:t>
      </w:r>
      <w:r w:rsidR="00BD376B">
        <w:rPr>
          <w:rFonts w:ascii="Times New Roman" w:hAnsi="Times New Roman" w:cs="Times New Roman"/>
        </w:rPr>
        <w:t>B</w:t>
      </w:r>
    </w:p>
    <w:p w14:paraId="290BECA6" w14:textId="3DAE2798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1.2</w:t>
      </w:r>
    </w:p>
    <w:p w14:paraId="32209FD9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28A11C28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47C1F2B0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768820B4" w14:textId="77E78D12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1F0108">
        <w:rPr>
          <w:rFonts w:ascii="Times New Roman" w:hAnsi="Times New Roman" w:cs="Times New Roman"/>
        </w:rPr>
        <w:t xml:space="preserve">After World War II, the field of occupational therapy shifted focus to placing wounded veterans in job-related occupations as a part of the </w:t>
      </w:r>
      <w:r w:rsidR="003D0C50">
        <w:rPr>
          <w:rFonts w:ascii="Times New Roman" w:hAnsi="Times New Roman" w:cs="Times New Roman"/>
        </w:rPr>
        <w:t>R</w:t>
      </w:r>
      <w:r w:rsidRPr="001F0108">
        <w:rPr>
          <w:rFonts w:ascii="Times New Roman" w:hAnsi="Times New Roman" w:cs="Times New Roman"/>
        </w:rPr>
        <w:t xml:space="preserve">ehabilitation </w:t>
      </w:r>
      <w:r w:rsidR="003D0C50">
        <w:rPr>
          <w:rFonts w:ascii="Times New Roman" w:hAnsi="Times New Roman" w:cs="Times New Roman"/>
        </w:rPr>
        <w:t>M</w:t>
      </w:r>
      <w:r w:rsidRPr="001F0108">
        <w:rPr>
          <w:rFonts w:ascii="Times New Roman" w:hAnsi="Times New Roman" w:cs="Times New Roman"/>
        </w:rPr>
        <w:t>ovement. How w</w:t>
      </w:r>
      <w:r w:rsidR="00B92BF0">
        <w:rPr>
          <w:rFonts w:ascii="Times New Roman" w:hAnsi="Times New Roman" w:cs="Times New Roman"/>
        </w:rPr>
        <w:t>a</w:t>
      </w:r>
      <w:r w:rsidRPr="001F0108">
        <w:rPr>
          <w:rFonts w:ascii="Times New Roman" w:hAnsi="Times New Roman" w:cs="Times New Roman"/>
        </w:rPr>
        <w:t xml:space="preserve">s </w:t>
      </w:r>
      <w:r w:rsidR="00B92BF0">
        <w:rPr>
          <w:rFonts w:ascii="Times New Roman" w:hAnsi="Times New Roman" w:cs="Times New Roman"/>
        </w:rPr>
        <w:t xml:space="preserve">this </w:t>
      </w:r>
      <w:r w:rsidRPr="001F0108">
        <w:rPr>
          <w:rFonts w:ascii="Times New Roman" w:hAnsi="Times New Roman" w:cs="Times New Roman"/>
        </w:rPr>
        <w:t xml:space="preserve">different </w:t>
      </w:r>
      <w:r w:rsidR="00B92BF0">
        <w:rPr>
          <w:rFonts w:ascii="Times New Roman" w:hAnsi="Times New Roman" w:cs="Times New Roman"/>
        </w:rPr>
        <w:t>from</w:t>
      </w:r>
      <w:r w:rsidR="00B92BF0" w:rsidRPr="001F0108"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 xml:space="preserve">the way that occupational therapy practitioners previously treated their </w:t>
      </w:r>
      <w:r w:rsidR="002A71DE">
        <w:rPr>
          <w:rFonts w:ascii="Times New Roman" w:hAnsi="Times New Roman" w:cs="Times New Roman"/>
        </w:rPr>
        <w:t>client</w:t>
      </w:r>
      <w:r w:rsidR="002A71DE" w:rsidRPr="001F0108">
        <w:rPr>
          <w:rFonts w:ascii="Times New Roman" w:hAnsi="Times New Roman" w:cs="Times New Roman"/>
        </w:rPr>
        <w:t>s</w:t>
      </w:r>
      <w:r w:rsidRPr="001F0108">
        <w:rPr>
          <w:rFonts w:ascii="Times New Roman" w:hAnsi="Times New Roman" w:cs="Times New Roman"/>
        </w:rPr>
        <w:t>?</w:t>
      </w:r>
    </w:p>
    <w:p w14:paraId="5F5B8044" w14:textId="682AAADF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Practitioners began to treat the</w:t>
      </w:r>
      <w:r>
        <w:rPr>
          <w:rFonts w:ascii="Times New Roman" w:hAnsi="Times New Roman" w:cs="Times New Roman"/>
        </w:rPr>
        <w:t xml:space="preserve"> specific illness of the client</w:t>
      </w:r>
      <w:r w:rsidR="00B92BF0">
        <w:rPr>
          <w:rFonts w:ascii="Times New Roman" w:hAnsi="Times New Roman" w:cs="Times New Roman"/>
        </w:rPr>
        <w:t>.</w:t>
      </w:r>
    </w:p>
    <w:p w14:paraId="545499AD" w14:textId="5A03089D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Practitioners began to treat the client as a whole person</w:t>
      </w:r>
      <w:r w:rsidR="00B92BF0">
        <w:rPr>
          <w:rFonts w:ascii="Times New Roman" w:hAnsi="Times New Roman" w:cs="Times New Roman"/>
        </w:rPr>
        <w:t>.</w:t>
      </w:r>
      <w:r w:rsidRPr="001F0108">
        <w:rPr>
          <w:rFonts w:ascii="Times New Roman" w:hAnsi="Times New Roman" w:cs="Times New Roman"/>
        </w:rPr>
        <w:t xml:space="preserve"> </w:t>
      </w:r>
    </w:p>
    <w:p w14:paraId="4C986E0B" w14:textId="7D906BC1" w:rsid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Practitioners began to set client-centered goals</w:t>
      </w:r>
      <w:r w:rsidR="00B92BF0">
        <w:rPr>
          <w:rFonts w:ascii="Times New Roman" w:hAnsi="Times New Roman" w:cs="Times New Roman"/>
        </w:rPr>
        <w:t>.</w:t>
      </w:r>
    </w:p>
    <w:p w14:paraId="50A441ED" w14:textId="10BC57ED" w:rsidR="00C414AC" w:rsidRPr="001F0108" w:rsidRDefault="00C414AC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1550CE">
        <w:rPr>
          <w:rFonts w:ascii="Times New Roman" w:hAnsi="Times New Roman" w:cs="Times New Roman"/>
        </w:rPr>
        <w:t xml:space="preserve">Practitioners began to treat clients using the </w:t>
      </w:r>
      <w:r w:rsidR="00B92BF0">
        <w:rPr>
          <w:rFonts w:ascii="Times New Roman" w:hAnsi="Times New Roman" w:cs="Times New Roman"/>
        </w:rPr>
        <w:t>medical model.</w:t>
      </w:r>
      <w:r w:rsidR="001550CE">
        <w:rPr>
          <w:rFonts w:ascii="Times New Roman" w:hAnsi="Times New Roman" w:cs="Times New Roman"/>
        </w:rPr>
        <w:t xml:space="preserve"> </w:t>
      </w:r>
    </w:p>
    <w:p w14:paraId="0EC280EE" w14:textId="5D31D2BA" w:rsid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ANS: A</w:t>
      </w:r>
    </w:p>
    <w:p w14:paraId="5B6E0D13" w14:textId="6A548CAE" w:rsidR="007D0A04" w:rsidRPr="001F0108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1.2</w:t>
      </w:r>
    </w:p>
    <w:p w14:paraId="56D8D146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56E147B7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1B8916CB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753C1F04" w14:textId="75821D88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0108">
        <w:rPr>
          <w:rFonts w:ascii="Times New Roman" w:hAnsi="Times New Roman" w:cs="Times New Roman"/>
        </w:rPr>
        <w:t xml:space="preserve">How can an OTA help an individual </w:t>
      </w:r>
      <w:r w:rsidR="00B92BF0">
        <w:rPr>
          <w:rFonts w:ascii="Times New Roman" w:hAnsi="Times New Roman" w:cs="Times New Roman"/>
        </w:rPr>
        <w:t>who is</w:t>
      </w:r>
      <w:r w:rsidRPr="001F0108">
        <w:rPr>
          <w:rFonts w:ascii="Times New Roman" w:hAnsi="Times New Roman" w:cs="Times New Roman"/>
        </w:rPr>
        <w:t xml:space="preserve"> experiencing issues with motor skills participate in the purposeful activity of morning ADLs?</w:t>
      </w:r>
    </w:p>
    <w:p w14:paraId="1E7EE247" w14:textId="67F16C84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>
        <w:rPr>
          <w:rFonts w:ascii="Times New Roman" w:hAnsi="Times New Roman" w:cs="Times New Roman"/>
        </w:rPr>
        <w:t>Provide hand-over-hand assistance to the client</w:t>
      </w:r>
      <w:r w:rsidR="00B92BF0">
        <w:rPr>
          <w:rFonts w:ascii="Times New Roman" w:hAnsi="Times New Roman" w:cs="Times New Roman"/>
        </w:rPr>
        <w:t>.</w:t>
      </w:r>
    </w:p>
    <w:p w14:paraId="04BB8128" w14:textId="33DCECEE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Instruct caregivers to purchase preferred grooming items</w:t>
      </w:r>
      <w:r w:rsidR="00B92BF0">
        <w:rPr>
          <w:rFonts w:ascii="Times New Roman" w:hAnsi="Times New Roman" w:cs="Times New Roman"/>
        </w:rPr>
        <w:t>.</w:t>
      </w:r>
    </w:p>
    <w:p w14:paraId="28569A53" w14:textId="3D7A2C4B" w:rsid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Move the ADL routine to a time when the individual is more alert</w:t>
      </w:r>
      <w:r w:rsidR="00B92BF0">
        <w:rPr>
          <w:rFonts w:ascii="Times New Roman" w:hAnsi="Times New Roman" w:cs="Times New Roman"/>
        </w:rPr>
        <w:t>.</w:t>
      </w:r>
    </w:p>
    <w:p w14:paraId="036D9922" w14:textId="13021E2D" w:rsidR="00C414AC" w:rsidRPr="001F0108" w:rsidRDefault="00C414AC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BD376B" w:rsidRPr="001F0108">
        <w:rPr>
          <w:rFonts w:ascii="Times New Roman" w:hAnsi="Times New Roman" w:cs="Times New Roman"/>
        </w:rPr>
        <w:t xml:space="preserve">Place foam around the handle of a </w:t>
      </w:r>
      <w:r w:rsidR="00BD376B">
        <w:rPr>
          <w:rFonts w:ascii="Times New Roman" w:hAnsi="Times New Roman" w:cs="Times New Roman"/>
        </w:rPr>
        <w:t>toothbrush to assist with grasp</w:t>
      </w:r>
      <w:r w:rsidR="00B92BF0">
        <w:rPr>
          <w:rFonts w:ascii="Times New Roman" w:hAnsi="Times New Roman" w:cs="Times New Roman"/>
        </w:rPr>
        <w:t>.</w:t>
      </w:r>
      <w:r w:rsidR="00BD376B">
        <w:rPr>
          <w:rFonts w:ascii="Times New Roman" w:hAnsi="Times New Roman" w:cs="Times New Roman"/>
        </w:rPr>
        <w:t xml:space="preserve"> </w:t>
      </w:r>
    </w:p>
    <w:p w14:paraId="1D6B1DDF" w14:textId="50EFB2A8" w:rsid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ANS: </w:t>
      </w:r>
      <w:r w:rsidR="00BD376B">
        <w:rPr>
          <w:rFonts w:ascii="Times New Roman" w:hAnsi="Times New Roman" w:cs="Times New Roman"/>
        </w:rPr>
        <w:t>D</w:t>
      </w:r>
    </w:p>
    <w:p w14:paraId="1C04BF0D" w14:textId="0BB687F3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1.3</w:t>
      </w:r>
    </w:p>
    <w:p w14:paraId="3165C4EF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2840E542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5CA7E60C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303148BB" w14:textId="3CBF1D84" w:rsidR="001F0108" w:rsidRPr="001F0108" w:rsidRDefault="001F0108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1F0108">
        <w:rPr>
          <w:rFonts w:ascii="Times New Roman" w:hAnsi="Times New Roman" w:cs="Times New Roman"/>
        </w:rPr>
        <w:t xml:space="preserve">An OTA is working with a client who has experienced a spinal cord injury </w:t>
      </w:r>
      <w:r w:rsidR="003D0C50">
        <w:rPr>
          <w:rFonts w:ascii="Times New Roman" w:hAnsi="Times New Roman" w:cs="Times New Roman"/>
        </w:rPr>
        <w:t xml:space="preserve">to navigate the grocery store </w:t>
      </w:r>
      <w:r w:rsidR="00B92BF0">
        <w:rPr>
          <w:rFonts w:ascii="Times New Roman" w:hAnsi="Times New Roman" w:cs="Times New Roman"/>
        </w:rPr>
        <w:t>with more independence</w:t>
      </w:r>
      <w:r w:rsidRPr="001F0108">
        <w:rPr>
          <w:rFonts w:ascii="Times New Roman" w:hAnsi="Times New Roman" w:cs="Times New Roman"/>
        </w:rPr>
        <w:t>. The OTA suggests t</w:t>
      </w:r>
      <w:r w:rsidR="00B92BF0">
        <w:rPr>
          <w:rFonts w:ascii="Times New Roman" w:hAnsi="Times New Roman" w:cs="Times New Roman"/>
        </w:rPr>
        <w:t>hat the</w:t>
      </w:r>
      <w:r w:rsidRPr="001F0108">
        <w:rPr>
          <w:rFonts w:ascii="Times New Roman" w:hAnsi="Times New Roman" w:cs="Times New Roman"/>
        </w:rPr>
        <w:t xml:space="preserve"> client should go to the grocery</w:t>
      </w:r>
      <w:r w:rsidR="00B92BF0">
        <w:rPr>
          <w:rFonts w:ascii="Times New Roman" w:hAnsi="Times New Roman" w:cs="Times New Roman"/>
        </w:rPr>
        <w:t xml:space="preserve"> store</w:t>
      </w:r>
      <w:r w:rsidRPr="001F0108">
        <w:rPr>
          <w:rFonts w:ascii="Times New Roman" w:hAnsi="Times New Roman" w:cs="Times New Roman"/>
        </w:rPr>
        <w:t xml:space="preserve"> during off</w:t>
      </w:r>
      <w:r w:rsidR="00B92BF0">
        <w:rPr>
          <w:rFonts w:ascii="Times New Roman" w:hAnsi="Times New Roman" w:cs="Times New Roman"/>
        </w:rPr>
        <w:t>-</w:t>
      </w:r>
      <w:r w:rsidRPr="001F0108">
        <w:rPr>
          <w:rFonts w:ascii="Times New Roman" w:hAnsi="Times New Roman" w:cs="Times New Roman"/>
        </w:rPr>
        <w:t xml:space="preserve">peak times to allow the client better maneuverability of her wheelchair. The client is pleased with her ability to grocery shop with more independence. What </w:t>
      </w:r>
      <w:r w:rsidR="00B92BF0">
        <w:rPr>
          <w:rFonts w:ascii="Times New Roman" w:hAnsi="Times New Roman" w:cs="Times New Roman"/>
        </w:rPr>
        <w:t>is</w:t>
      </w:r>
      <w:r w:rsidR="00B92BF0" w:rsidRPr="001F0108">
        <w:rPr>
          <w:rFonts w:ascii="Times New Roman" w:hAnsi="Times New Roman" w:cs="Times New Roman"/>
        </w:rPr>
        <w:t xml:space="preserve"> </w:t>
      </w:r>
      <w:r w:rsidRPr="001F0108">
        <w:rPr>
          <w:rFonts w:ascii="Times New Roman" w:hAnsi="Times New Roman" w:cs="Times New Roman"/>
        </w:rPr>
        <w:t>this scenario an example of?</w:t>
      </w:r>
    </w:p>
    <w:p w14:paraId="36663E56" w14:textId="77777777" w:rsidR="00BD376B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 w:rsidRPr="001F0108">
        <w:rPr>
          <w:rFonts w:ascii="Times New Roman" w:hAnsi="Times New Roman" w:cs="Times New Roman"/>
        </w:rPr>
        <w:t>Breaking down the activity</w:t>
      </w:r>
      <w:r w:rsidR="00BD376B">
        <w:rPr>
          <w:rFonts w:ascii="Times New Roman" w:hAnsi="Times New Roman" w:cs="Times New Roman"/>
        </w:rPr>
        <w:t xml:space="preserve"> </w:t>
      </w:r>
    </w:p>
    <w:p w14:paraId="786A85F5" w14:textId="12C8A4C8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Adapting the activity</w:t>
      </w:r>
    </w:p>
    <w:p w14:paraId="29A1F03B" w14:textId="7AE3E643" w:rsid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>
        <w:rPr>
          <w:rFonts w:ascii="Times New Roman" w:hAnsi="Times New Roman" w:cs="Times New Roman"/>
        </w:rPr>
        <w:t>Purposeful activity</w:t>
      </w:r>
      <w:r w:rsidR="00BD376B" w:rsidRPr="001F0108">
        <w:rPr>
          <w:rFonts w:ascii="Times New Roman" w:hAnsi="Times New Roman" w:cs="Times New Roman"/>
        </w:rPr>
        <w:t xml:space="preserve"> </w:t>
      </w:r>
    </w:p>
    <w:p w14:paraId="02882CA6" w14:textId="1E68DEF8" w:rsidR="00AE12E1" w:rsidRPr="001F0108" w:rsidRDefault="00AE12E1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Activity analysis </w:t>
      </w:r>
    </w:p>
    <w:p w14:paraId="4489D463" w14:textId="363A1432" w:rsid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ANS: </w:t>
      </w:r>
      <w:r w:rsidR="00BD376B">
        <w:rPr>
          <w:rFonts w:ascii="Times New Roman" w:hAnsi="Times New Roman" w:cs="Times New Roman"/>
        </w:rPr>
        <w:t>C</w:t>
      </w:r>
    </w:p>
    <w:p w14:paraId="2086F7FB" w14:textId="4DC25F68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1.3</w:t>
      </w:r>
    </w:p>
    <w:p w14:paraId="76A5A258" w14:textId="77777777" w:rsidR="0018055D" w:rsidRDefault="0018055D" w:rsidP="001F0108">
      <w:pPr>
        <w:rPr>
          <w:rFonts w:ascii="Times New Roman" w:hAnsi="Times New Roman" w:cs="Times New Roman"/>
        </w:rPr>
      </w:pPr>
    </w:p>
    <w:p w14:paraId="4B51F5A4" w14:textId="77777777" w:rsidR="0018055D" w:rsidRDefault="0018055D" w:rsidP="001F0108">
      <w:pPr>
        <w:rPr>
          <w:rFonts w:ascii="Times New Roman" w:hAnsi="Times New Roman" w:cs="Times New Roman"/>
        </w:rPr>
      </w:pPr>
    </w:p>
    <w:p w14:paraId="22496F2B" w14:textId="77777777" w:rsidR="0018055D" w:rsidRPr="001F0108" w:rsidRDefault="0018055D" w:rsidP="001F0108">
      <w:pPr>
        <w:rPr>
          <w:rFonts w:ascii="Times New Roman" w:hAnsi="Times New Roman" w:cs="Times New Roman"/>
        </w:rPr>
      </w:pPr>
    </w:p>
    <w:p w14:paraId="763A8F3F" w14:textId="1A247C79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1F0108" w:rsidRPr="001F0108">
        <w:rPr>
          <w:rFonts w:ascii="Times New Roman" w:hAnsi="Times New Roman" w:cs="Times New Roman"/>
        </w:rPr>
        <w:t>An OTA is working with a college</w:t>
      </w:r>
      <w:r w:rsidR="00B92BF0">
        <w:rPr>
          <w:rFonts w:ascii="Times New Roman" w:hAnsi="Times New Roman" w:cs="Times New Roman"/>
        </w:rPr>
        <w:t>-</w:t>
      </w:r>
      <w:r w:rsidR="001F0108" w:rsidRPr="001F0108">
        <w:rPr>
          <w:rFonts w:ascii="Times New Roman" w:hAnsi="Times New Roman" w:cs="Times New Roman"/>
        </w:rPr>
        <w:t>aged student who sustained a spinal cord injury in a motor vehicle accident. The student would like to resume attending classes</w:t>
      </w:r>
      <w:r w:rsidR="00AE12E1">
        <w:rPr>
          <w:rFonts w:ascii="Times New Roman" w:hAnsi="Times New Roman" w:cs="Times New Roman"/>
        </w:rPr>
        <w:t xml:space="preserve"> so he can finish his</w:t>
      </w:r>
      <w:r w:rsidR="009D6D73">
        <w:rPr>
          <w:rFonts w:ascii="Times New Roman" w:hAnsi="Times New Roman" w:cs="Times New Roman"/>
        </w:rPr>
        <w:t xml:space="preserve"> degree. </w:t>
      </w:r>
      <w:r w:rsidR="001F0108" w:rsidRPr="001F0108">
        <w:rPr>
          <w:rFonts w:ascii="Times New Roman" w:hAnsi="Times New Roman" w:cs="Times New Roman"/>
        </w:rPr>
        <w:t xml:space="preserve">What would be the </w:t>
      </w:r>
      <w:r w:rsidR="005B3701" w:rsidRPr="005B3701">
        <w:rPr>
          <w:rFonts w:ascii="Times New Roman" w:hAnsi="Times New Roman" w:cs="Times New Roman"/>
          <w:i/>
        </w:rPr>
        <w:t>best</w:t>
      </w:r>
      <w:r w:rsidR="001F0108" w:rsidRPr="001F0108">
        <w:rPr>
          <w:rFonts w:ascii="Times New Roman" w:hAnsi="Times New Roman" w:cs="Times New Roman"/>
        </w:rPr>
        <w:t xml:space="preserve"> way to help this student begin </w:t>
      </w:r>
      <w:r w:rsidR="00B92BF0">
        <w:rPr>
          <w:rFonts w:ascii="Times New Roman" w:hAnsi="Times New Roman" w:cs="Times New Roman"/>
        </w:rPr>
        <w:t>re</w:t>
      </w:r>
      <w:r w:rsidR="001F0108" w:rsidRPr="001F0108">
        <w:rPr>
          <w:rFonts w:ascii="Times New Roman" w:hAnsi="Times New Roman" w:cs="Times New Roman"/>
        </w:rPr>
        <w:t>integration into college life?</w:t>
      </w:r>
    </w:p>
    <w:p w14:paraId="3F9660CB" w14:textId="27691DDF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Explore the accessibilit</w:t>
      </w:r>
      <w:r w:rsidR="00AE12E1">
        <w:rPr>
          <w:rFonts w:ascii="Times New Roman" w:hAnsi="Times New Roman" w:cs="Times New Roman"/>
        </w:rPr>
        <w:t>y options on the college campus</w:t>
      </w:r>
      <w:r w:rsidR="00B92BF0">
        <w:rPr>
          <w:rFonts w:ascii="Times New Roman" w:hAnsi="Times New Roman" w:cs="Times New Roman"/>
        </w:rPr>
        <w:t>.</w:t>
      </w:r>
    </w:p>
    <w:p w14:paraId="070C1DCC" w14:textId="06ABAD56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Inquire about online course options</w:t>
      </w:r>
      <w:r w:rsidR="00B92BF0">
        <w:rPr>
          <w:rFonts w:ascii="Times New Roman" w:hAnsi="Times New Roman" w:cs="Times New Roman"/>
        </w:rPr>
        <w:t>.</w:t>
      </w:r>
    </w:p>
    <w:p w14:paraId="76DFCA9C" w14:textId="03256E00" w:rsid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 xml:space="preserve">Suggest that the student </w:t>
      </w:r>
      <w:r w:rsidR="001F0108" w:rsidRPr="00022529">
        <w:rPr>
          <w:rFonts w:ascii="Times New Roman" w:hAnsi="Times New Roman" w:cs="Times New Roman"/>
          <w:noProof/>
        </w:rPr>
        <w:t>enroll</w:t>
      </w:r>
      <w:r w:rsidR="001F0108" w:rsidRPr="001F0108">
        <w:rPr>
          <w:rFonts w:ascii="Times New Roman" w:hAnsi="Times New Roman" w:cs="Times New Roman"/>
        </w:rPr>
        <w:t xml:space="preserve"> at a smaller school</w:t>
      </w:r>
      <w:r w:rsidR="00B92BF0">
        <w:rPr>
          <w:rFonts w:ascii="Times New Roman" w:hAnsi="Times New Roman" w:cs="Times New Roman"/>
        </w:rPr>
        <w:t>.</w:t>
      </w:r>
    </w:p>
    <w:p w14:paraId="417DF71D" w14:textId="4AEFDDBF" w:rsidR="00AE12E1" w:rsidRPr="001F0108" w:rsidRDefault="00AE12E1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Register for classes for the next semester</w:t>
      </w:r>
      <w:r w:rsidR="00C552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26CC906" w14:textId="34D2FAA3" w:rsid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ANS: A</w:t>
      </w:r>
    </w:p>
    <w:p w14:paraId="1CE62199" w14:textId="11B469DE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1.4</w:t>
      </w:r>
    </w:p>
    <w:p w14:paraId="22689285" w14:textId="77777777" w:rsidR="0018055D" w:rsidRDefault="0018055D" w:rsidP="001F0108">
      <w:pPr>
        <w:rPr>
          <w:rFonts w:ascii="Times New Roman" w:hAnsi="Times New Roman" w:cs="Times New Roman"/>
        </w:rPr>
      </w:pPr>
    </w:p>
    <w:p w14:paraId="20C9B9A9" w14:textId="77777777" w:rsidR="0018055D" w:rsidRDefault="0018055D" w:rsidP="001F0108">
      <w:pPr>
        <w:rPr>
          <w:rFonts w:ascii="Times New Roman" w:hAnsi="Times New Roman" w:cs="Times New Roman"/>
        </w:rPr>
      </w:pPr>
    </w:p>
    <w:p w14:paraId="75E43B7E" w14:textId="77777777" w:rsidR="0018055D" w:rsidRPr="001F0108" w:rsidRDefault="0018055D" w:rsidP="001F0108">
      <w:pPr>
        <w:rPr>
          <w:rFonts w:ascii="Times New Roman" w:hAnsi="Times New Roman" w:cs="Times New Roman"/>
        </w:rPr>
      </w:pPr>
    </w:p>
    <w:p w14:paraId="4FCB4C54" w14:textId="6F5853BB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1F0108" w:rsidRPr="001F0108">
        <w:rPr>
          <w:rFonts w:ascii="Times New Roman" w:hAnsi="Times New Roman" w:cs="Times New Roman"/>
        </w:rPr>
        <w:t>After working with an elderly client who has received a total hip replacement, the OTA overhears a conversation between the client and h</w:t>
      </w:r>
      <w:r w:rsidR="003D0C50">
        <w:rPr>
          <w:rFonts w:ascii="Times New Roman" w:hAnsi="Times New Roman" w:cs="Times New Roman"/>
        </w:rPr>
        <w:t>is</w:t>
      </w:r>
      <w:r w:rsidR="001F0108" w:rsidRPr="001F0108">
        <w:rPr>
          <w:rFonts w:ascii="Times New Roman" w:hAnsi="Times New Roman" w:cs="Times New Roman"/>
        </w:rPr>
        <w:t xml:space="preserve"> care</w:t>
      </w:r>
      <w:r>
        <w:rPr>
          <w:rFonts w:ascii="Times New Roman" w:hAnsi="Times New Roman" w:cs="Times New Roman"/>
        </w:rPr>
        <w:t>giver about the client’s lack of</w:t>
      </w:r>
      <w:r w:rsidR="001F0108" w:rsidRPr="001F0108">
        <w:rPr>
          <w:rFonts w:ascii="Times New Roman" w:hAnsi="Times New Roman" w:cs="Times New Roman"/>
        </w:rPr>
        <w:t xml:space="preserve"> independence. The caregiver states that he will do all of the required ADLs and that the client does not need any of the adaptive equipment </w:t>
      </w:r>
      <w:r w:rsidR="00AE12E1">
        <w:rPr>
          <w:rFonts w:ascii="Times New Roman" w:hAnsi="Times New Roman" w:cs="Times New Roman"/>
        </w:rPr>
        <w:t>shown</w:t>
      </w:r>
      <w:r w:rsidR="001F0108" w:rsidRPr="001F0108">
        <w:rPr>
          <w:rFonts w:ascii="Times New Roman" w:hAnsi="Times New Roman" w:cs="Times New Roman"/>
        </w:rPr>
        <w:t xml:space="preserve">. What would be the </w:t>
      </w:r>
      <w:r w:rsidR="005B3701" w:rsidRPr="005B3701">
        <w:rPr>
          <w:rFonts w:ascii="Times New Roman" w:hAnsi="Times New Roman" w:cs="Times New Roman"/>
          <w:i/>
        </w:rPr>
        <w:t>best</w:t>
      </w:r>
      <w:r w:rsidR="001F0108" w:rsidRPr="001F0108">
        <w:rPr>
          <w:rFonts w:ascii="Times New Roman" w:hAnsi="Times New Roman" w:cs="Times New Roman"/>
        </w:rPr>
        <w:t xml:space="preserve"> response </w:t>
      </w:r>
      <w:r w:rsidR="00AE12E1" w:rsidRPr="00022529">
        <w:rPr>
          <w:rFonts w:ascii="Times New Roman" w:hAnsi="Times New Roman" w:cs="Times New Roman"/>
          <w:noProof/>
        </w:rPr>
        <w:t>for</w:t>
      </w:r>
      <w:r w:rsidR="00AE12E1">
        <w:rPr>
          <w:rFonts w:ascii="Times New Roman" w:hAnsi="Times New Roman" w:cs="Times New Roman"/>
        </w:rPr>
        <w:t xml:space="preserve"> the OTA?</w:t>
      </w:r>
    </w:p>
    <w:p w14:paraId="453C2096" w14:textId="35794CA3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 xml:space="preserve">Educate </w:t>
      </w:r>
      <w:r w:rsidR="00AE12E1">
        <w:rPr>
          <w:rFonts w:ascii="Times New Roman" w:hAnsi="Times New Roman" w:cs="Times New Roman"/>
        </w:rPr>
        <w:t xml:space="preserve">the caregiver </w:t>
      </w:r>
      <w:r w:rsidR="001F0108" w:rsidRPr="001F0108">
        <w:rPr>
          <w:rFonts w:ascii="Times New Roman" w:hAnsi="Times New Roman" w:cs="Times New Roman"/>
        </w:rPr>
        <w:t>on the importance and benefits of the adaptive equipment</w:t>
      </w:r>
      <w:r w:rsidR="00C55219">
        <w:rPr>
          <w:rFonts w:ascii="Times New Roman" w:hAnsi="Times New Roman" w:cs="Times New Roman"/>
        </w:rPr>
        <w:t>.</w:t>
      </w:r>
    </w:p>
    <w:p w14:paraId="2EBAEDD0" w14:textId="097DCB3B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Respect the wishes of the caregiver and focus treatment on other tasks</w:t>
      </w:r>
      <w:r w:rsidR="00C55219">
        <w:rPr>
          <w:rFonts w:ascii="Times New Roman" w:hAnsi="Times New Roman" w:cs="Times New Roman"/>
        </w:rPr>
        <w:t>.</w:t>
      </w:r>
    </w:p>
    <w:p w14:paraId="54421DCD" w14:textId="39EA4AE2" w:rsid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Inform the client that the caregiver is a distraction in therapy sessions</w:t>
      </w:r>
      <w:r w:rsidR="00C55219">
        <w:rPr>
          <w:rFonts w:ascii="Times New Roman" w:hAnsi="Times New Roman" w:cs="Times New Roman"/>
        </w:rPr>
        <w:t>.</w:t>
      </w:r>
    </w:p>
    <w:p w14:paraId="3FDDC3FB" w14:textId="6C479FA2" w:rsidR="00AE12E1" w:rsidRPr="001F0108" w:rsidRDefault="00AE12E1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Inquire about a funding source for the adaptive equipment</w:t>
      </w:r>
      <w:r w:rsidR="00C55219">
        <w:rPr>
          <w:rFonts w:ascii="Times New Roman" w:hAnsi="Times New Roman" w:cs="Times New Roman"/>
        </w:rPr>
        <w:t>.</w:t>
      </w:r>
    </w:p>
    <w:p w14:paraId="077E2821" w14:textId="514E1FAC" w:rsid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ANS: A</w:t>
      </w:r>
    </w:p>
    <w:p w14:paraId="3D21E1E6" w14:textId="3E1EB577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1.4</w:t>
      </w:r>
    </w:p>
    <w:p w14:paraId="0DD6279F" w14:textId="77777777" w:rsidR="0018055D" w:rsidRPr="001F0108" w:rsidRDefault="0018055D" w:rsidP="001F0108">
      <w:pPr>
        <w:rPr>
          <w:rFonts w:ascii="Times New Roman" w:hAnsi="Times New Roman" w:cs="Times New Roman"/>
        </w:rPr>
      </w:pPr>
    </w:p>
    <w:p w14:paraId="6BBAC9FD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77E3D6D5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7AB5A72E" w14:textId="67407D1A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1F0108" w:rsidRPr="001F0108">
        <w:rPr>
          <w:rFonts w:ascii="Times New Roman" w:hAnsi="Times New Roman" w:cs="Times New Roman"/>
        </w:rPr>
        <w:t>An OTA is working with a client who has just experienced a</w:t>
      </w:r>
      <w:r w:rsidR="00A43D3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57FA1">
        <w:rPr>
          <w:rFonts w:ascii="Times New Roman" w:hAnsi="Times New Roman" w:cs="Times New Roman"/>
        </w:rPr>
        <w:t>CVA</w:t>
      </w:r>
      <w:r w:rsidR="001F0108" w:rsidRPr="001F0108">
        <w:rPr>
          <w:rFonts w:ascii="Times New Roman" w:hAnsi="Times New Roman" w:cs="Times New Roman"/>
        </w:rPr>
        <w:t>. The client is rather depressed and frustrated w</w:t>
      </w:r>
      <w:r w:rsidR="00064A05">
        <w:rPr>
          <w:rFonts w:ascii="Times New Roman" w:hAnsi="Times New Roman" w:cs="Times New Roman"/>
        </w:rPr>
        <w:t xml:space="preserve">ith the drastic changes </w:t>
      </w:r>
      <w:r w:rsidR="00064A05" w:rsidRPr="00022529">
        <w:rPr>
          <w:rFonts w:ascii="Times New Roman" w:hAnsi="Times New Roman" w:cs="Times New Roman"/>
          <w:noProof/>
        </w:rPr>
        <w:t>to</w:t>
      </w:r>
      <w:r w:rsidR="00064A05">
        <w:rPr>
          <w:rFonts w:ascii="Times New Roman" w:hAnsi="Times New Roman" w:cs="Times New Roman"/>
        </w:rPr>
        <w:t xml:space="preserve"> her</w:t>
      </w:r>
      <w:r w:rsidR="001F0108" w:rsidRPr="001F0108">
        <w:rPr>
          <w:rFonts w:ascii="Times New Roman" w:hAnsi="Times New Roman" w:cs="Times New Roman"/>
        </w:rPr>
        <w:t xml:space="preserve"> life and body and feel</w:t>
      </w:r>
      <w:r>
        <w:rPr>
          <w:rFonts w:ascii="Times New Roman" w:hAnsi="Times New Roman" w:cs="Times New Roman"/>
        </w:rPr>
        <w:t>s</w:t>
      </w:r>
      <w:r w:rsidR="001F0108" w:rsidRPr="001F0108">
        <w:rPr>
          <w:rFonts w:ascii="Times New Roman" w:hAnsi="Times New Roman" w:cs="Times New Roman"/>
        </w:rPr>
        <w:t xml:space="preserve"> that n</w:t>
      </w:r>
      <w:r w:rsidR="00064A05">
        <w:rPr>
          <w:rFonts w:ascii="Times New Roman" w:hAnsi="Times New Roman" w:cs="Times New Roman"/>
        </w:rPr>
        <w:t xml:space="preserve">o one else understands what she is </w:t>
      </w:r>
      <w:r w:rsidR="001F0108" w:rsidRPr="001F0108">
        <w:rPr>
          <w:rFonts w:ascii="Times New Roman" w:hAnsi="Times New Roman" w:cs="Times New Roman"/>
        </w:rPr>
        <w:t>going through. How can the OTA help the client in this situation?</w:t>
      </w:r>
    </w:p>
    <w:p w14:paraId="25DB8F04" w14:textId="294B86B4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 w:rsidRPr="001F0108">
        <w:rPr>
          <w:rFonts w:ascii="Times New Roman" w:hAnsi="Times New Roman" w:cs="Times New Roman"/>
        </w:rPr>
        <w:t xml:space="preserve">Explain to the client that </w:t>
      </w:r>
      <w:r w:rsidR="00C55219">
        <w:rPr>
          <w:rFonts w:ascii="Times New Roman" w:hAnsi="Times New Roman" w:cs="Times New Roman"/>
        </w:rPr>
        <w:t>she</w:t>
      </w:r>
      <w:r w:rsidR="00C55219" w:rsidRPr="001F0108">
        <w:rPr>
          <w:rFonts w:ascii="Times New Roman" w:hAnsi="Times New Roman" w:cs="Times New Roman"/>
        </w:rPr>
        <w:t xml:space="preserve"> </w:t>
      </w:r>
      <w:r w:rsidR="00BD376B" w:rsidRPr="001F0108">
        <w:rPr>
          <w:rFonts w:ascii="Times New Roman" w:hAnsi="Times New Roman" w:cs="Times New Roman"/>
        </w:rPr>
        <w:t xml:space="preserve">can still live her life with the skills that </w:t>
      </w:r>
      <w:r w:rsidR="00C55219">
        <w:rPr>
          <w:rFonts w:ascii="Times New Roman" w:hAnsi="Times New Roman" w:cs="Times New Roman"/>
        </w:rPr>
        <w:t>she is</w:t>
      </w:r>
      <w:r w:rsidR="00BD376B" w:rsidRPr="001F0108">
        <w:rPr>
          <w:rFonts w:ascii="Times New Roman" w:hAnsi="Times New Roman" w:cs="Times New Roman"/>
        </w:rPr>
        <w:t xml:space="preserve"> learning in the therapy setting</w:t>
      </w:r>
      <w:r w:rsidR="00C55219">
        <w:rPr>
          <w:rFonts w:ascii="Times New Roman" w:hAnsi="Times New Roman" w:cs="Times New Roman"/>
        </w:rPr>
        <w:t>.</w:t>
      </w:r>
    </w:p>
    <w:p w14:paraId="730A574E" w14:textId="5F5DD413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>
        <w:rPr>
          <w:rFonts w:ascii="Times New Roman" w:hAnsi="Times New Roman" w:cs="Times New Roman"/>
        </w:rPr>
        <w:t xml:space="preserve">Help the client explore </w:t>
      </w:r>
      <w:r w:rsidR="00BD376B" w:rsidRPr="001F0108">
        <w:rPr>
          <w:rFonts w:ascii="Times New Roman" w:hAnsi="Times New Roman" w:cs="Times New Roman"/>
        </w:rPr>
        <w:t>attending a support group for individual</w:t>
      </w:r>
      <w:r w:rsidR="00BD376B">
        <w:rPr>
          <w:rFonts w:ascii="Times New Roman" w:hAnsi="Times New Roman" w:cs="Times New Roman"/>
        </w:rPr>
        <w:t xml:space="preserve">s who have experienced a </w:t>
      </w:r>
      <w:r w:rsidR="00E57FA1">
        <w:rPr>
          <w:rFonts w:ascii="Times New Roman" w:hAnsi="Times New Roman" w:cs="Times New Roman"/>
        </w:rPr>
        <w:t>CVA</w:t>
      </w:r>
      <w:r w:rsidR="00A43D34">
        <w:rPr>
          <w:rFonts w:ascii="Times New Roman" w:hAnsi="Times New Roman" w:cs="Times New Roman"/>
        </w:rPr>
        <w:t>.</w:t>
      </w:r>
      <w:r w:rsidR="00C55219" w:rsidRPr="001F0108">
        <w:rPr>
          <w:rFonts w:ascii="Times New Roman" w:hAnsi="Times New Roman" w:cs="Times New Roman"/>
        </w:rPr>
        <w:t xml:space="preserve"> </w:t>
      </w:r>
    </w:p>
    <w:p w14:paraId="6EC436C8" w14:textId="40062DE9" w:rsid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 xml:space="preserve">Encourage family and friends to take the client to activities that </w:t>
      </w:r>
      <w:r w:rsidR="00C55219">
        <w:rPr>
          <w:rFonts w:ascii="Times New Roman" w:hAnsi="Times New Roman" w:cs="Times New Roman"/>
        </w:rPr>
        <w:t>she</w:t>
      </w:r>
      <w:r w:rsidR="00C55219" w:rsidRPr="001F0108"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 xml:space="preserve">once enjoyed doing so </w:t>
      </w:r>
      <w:r w:rsidR="00C55219" w:rsidRPr="001F0108">
        <w:rPr>
          <w:rFonts w:ascii="Times New Roman" w:hAnsi="Times New Roman" w:cs="Times New Roman"/>
        </w:rPr>
        <w:t>th</w:t>
      </w:r>
      <w:r w:rsidR="00C55219">
        <w:rPr>
          <w:rFonts w:ascii="Times New Roman" w:hAnsi="Times New Roman" w:cs="Times New Roman"/>
        </w:rPr>
        <w:t>at she</w:t>
      </w:r>
      <w:r w:rsidR="00C55219" w:rsidRPr="001F0108"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can begin to participate in them again</w:t>
      </w:r>
      <w:r w:rsidR="00C55219">
        <w:rPr>
          <w:rFonts w:ascii="Times New Roman" w:hAnsi="Times New Roman" w:cs="Times New Roman"/>
        </w:rPr>
        <w:t>.</w:t>
      </w:r>
    </w:p>
    <w:p w14:paraId="551BBFF5" w14:textId="5F859CA0" w:rsidR="00064A05" w:rsidRPr="001F0108" w:rsidRDefault="00064A05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Refer the client to a physician for a </w:t>
      </w:r>
      <w:r w:rsidR="003A686D">
        <w:rPr>
          <w:rFonts w:ascii="Times New Roman" w:hAnsi="Times New Roman" w:cs="Times New Roman"/>
        </w:rPr>
        <w:t>psychiatric</w:t>
      </w:r>
      <w:r>
        <w:rPr>
          <w:rFonts w:ascii="Times New Roman" w:hAnsi="Times New Roman" w:cs="Times New Roman"/>
        </w:rPr>
        <w:t xml:space="preserve"> evaluation</w:t>
      </w:r>
      <w:r w:rsidR="00A43D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87682C6" w14:textId="7057C656" w:rsid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ANS: </w:t>
      </w:r>
      <w:r w:rsidR="00BD376B">
        <w:rPr>
          <w:rFonts w:ascii="Times New Roman" w:hAnsi="Times New Roman" w:cs="Times New Roman"/>
        </w:rPr>
        <w:t>B</w:t>
      </w:r>
    </w:p>
    <w:p w14:paraId="7FC9B5C2" w14:textId="26E72AD3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1.5</w:t>
      </w:r>
    </w:p>
    <w:p w14:paraId="7583EA53" w14:textId="77777777" w:rsidR="0018055D" w:rsidRDefault="0018055D" w:rsidP="001F0108">
      <w:pPr>
        <w:rPr>
          <w:rFonts w:ascii="Times New Roman" w:hAnsi="Times New Roman" w:cs="Times New Roman"/>
        </w:rPr>
      </w:pPr>
    </w:p>
    <w:p w14:paraId="60C170DB" w14:textId="77777777" w:rsidR="0018055D" w:rsidRDefault="0018055D" w:rsidP="001F0108">
      <w:pPr>
        <w:rPr>
          <w:rFonts w:ascii="Times New Roman" w:hAnsi="Times New Roman" w:cs="Times New Roman"/>
        </w:rPr>
      </w:pPr>
    </w:p>
    <w:p w14:paraId="78136164" w14:textId="77777777" w:rsidR="0018055D" w:rsidRPr="001F0108" w:rsidRDefault="0018055D" w:rsidP="001F0108">
      <w:pPr>
        <w:rPr>
          <w:rFonts w:ascii="Times New Roman" w:hAnsi="Times New Roman" w:cs="Times New Roman"/>
        </w:rPr>
      </w:pPr>
    </w:p>
    <w:p w14:paraId="1A8C1F62" w14:textId="2AE929AB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1F0108" w:rsidRPr="001F0108">
        <w:rPr>
          <w:rFonts w:ascii="Times New Roman" w:hAnsi="Times New Roman" w:cs="Times New Roman"/>
        </w:rPr>
        <w:t>An OTA is working with a client who has recently sustained a spinal cord injury. While talking with the client and a</w:t>
      </w:r>
      <w:r w:rsidR="00584A97">
        <w:rPr>
          <w:rFonts w:ascii="Times New Roman" w:hAnsi="Times New Roman" w:cs="Times New Roman"/>
        </w:rPr>
        <w:t>sking about what activities she</w:t>
      </w:r>
      <w:r w:rsidR="001F0108" w:rsidRPr="001F0108">
        <w:rPr>
          <w:rFonts w:ascii="Times New Roman" w:hAnsi="Times New Roman" w:cs="Times New Roman"/>
        </w:rPr>
        <w:t xml:space="preserve"> enjoy</w:t>
      </w:r>
      <w:r w:rsidR="00584A97">
        <w:rPr>
          <w:rFonts w:ascii="Times New Roman" w:hAnsi="Times New Roman" w:cs="Times New Roman"/>
        </w:rPr>
        <w:t>s</w:t>
      </w:r>
      <w:r w:rsidR="001F0108" w:rsidRPr="001F0108">
        <w:rPr>
          <w:rFonts w:ascii="Times New Roman" w:hAnsi="Times New Roman" w:cs="Times New Roman"/>
        </w:rPr>
        <w:t xml:space="preserve"> doing, the client tends to state that eve</w:t>
      </w:r>
      <w:r w:rsidR="00584A97">
        <w:rPr>
          <w:rFonts w:ascii="Times New Roman" w:hAnsi="Times New Roman" w:cs="Times New Roman"/>
        </w:rPr>
        <w:t xml:space="preserve">rything is just a blur and </w:t>
      </w:r>
      <w:r w:rsidR="00C55219">
        <w:rPr>
          <w:rFonts w:ascii="Times New Roman" w:hAnsi="Times New Roman" w:cs="Times New Roman"/>
        </w:rPr>
        <w:t xml:space="preserve">that </w:t>
      </w:r>
      <w:r w:rsidR="00584A97">
        <w:rPr>
          <w:rFonts w:ascii="Times New Roman" w:hAnsi="Times New Roman" w:cs="Times New Roman"/>
        </w:rPr>
        <w:t>she cannot recall what she</w:t>
      </w:r>
      <w:r w:rsidR="001F0108" w:rsidRPr="001F0108">
        <w:rPr>
          <w:rFonts w:ascii="Times New Roman" w:hAnsi="Times New Roman" w:cs="Times New Roman"/>
        </w:rPr>
        <w:t xml:space="preserve"> enjoyed doing. What might the client </w:t>
      </w:r>
      <w:r w:rsidR="005B3701" w:rsidRPr="005B3701">
        <w:rPr>
          <w:rFonts w:ascii="Times New Roman" w:hAnsi="Times New Roman" w:cs="Times New Roman"/>
          <w:i/>
        </w:rPr>
        <w:t>most likely</w:t>
      </w:r>
      <w:r w:rsidR="001F0108" w:rsidRPr="001F0108">
        <w:rPr>
          <w:rFonts w:ascii="Times New Roman" w:hAnsi="Times New Roman" w:cs="Times New Roman"/>
        </w:rPr>
        <w:t xml:space="preserve"> be experiencing?</w:t>
      </w:r>
    </w:p>
    <w:p w14:paraId="0C9CB55E" w14:textId="1A9CFEDE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D0A04">
        <w:rPr>
          <w:rFonts w:ascii="Times New Roman" w:hAnsi="Times New Roman" w:cs="Times New Roman"/>
        </w:rPr>
        <w:t>Shock</w:t>
      </w:r>
    </w:p>
    <w:p w14:paraId="13C628D0" w14:textId="77777777" w:rsidR="00584A97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84A97">
        <w:rPr>
          <w:rFonts w:ascii="Times New Roman" w:hAnsi="Times New Roman" w:cs="Times New Roman"/>
        </w:rPr>
        <w:t>Refusal</w:t>
      </w:r>
      <w:r w:rsidR="00584A97" w:rsidRPr="001F0108">
        <w:rPr>
          <w:rFonts w:ascii="Times New Roman" w:hAnsi="Times New Roman" w:cs="Times New Roman"/>
        </w:rPr>
        <w:t xml:space="preserve"> </w:t>
      </w:r>
    </w:p>
    <w:p w14:paraId="72E6848D" w14:textId="2207BE6C" w:rsidR="001F0108" w:rsidRPr="001F0108" w:rsidRDefault="00584A97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1F0108" w:rsidRPr="001F0108">
        <w:rPr>
          <w:rFonts w:ascii="Times New Roman" w:hAnsi="Times New Roman" w:cs="Times New Roman"/>
        </w:rPr>
        <w:t>Denial</w:t>
      </w:r>
    </w:p>
    <w:p w14:paraId="10781847" w14:textId="4B22E26A" w:rsidR="001F0108" w:rsidRDefault="00584A97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1F0108" w:rsidRPr="001F0108">
        <w:rPr>
          <w:rFonts w:ascii="Times New Roman" w:hAnsi="Times New Roman" w:cs="Times New Roman"/>
        </w:rPr>
        <w:t>Anger</w:t>
      </w:r>
    </w:p>
    <w:p w14:paraId="2ACBE765" w14:textId="77777777" w:rsidR="00584A97" w:rsidRDefault="00584A97" w:rsidP="001F0108">
      <w:pPr>
        <w:rPr>
          <w:rFonts w:ascii="Times New Roman" w:hAnsi="Times New Roman" w:cs="Times New Roman"/>
        </w:rPr>
      </w:pPr>
    </w:p>
    <w:p w14:paraId="6A48036E" w14:textId="26C1B9BC" w:rsidR="0018055D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ANS: A</w:t>
      </w:r>
    </w:p>
    <w:p w14:paraId="70FF1931" w14:textId="0A1063AD" w:rsidR="007D0A04" w:rsidRPr="001F0108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1.5</w:t>
      </w:r>
    </w:p>
    <w:p w14:paraId="67B8702B" w14:textId="77777777" w:rsidR="001F0108" w:rsidRDefault="001F0108" w:rsidP="001F0108">
      <w:pPr>
        <w:rPr>
          <w:rFonts w:ascii="Times New Roman" w:hAnsi="Times New Roman" w:cs="Times New Roman"/>
        </w:rPr>
      </w:pPr>
    </w:p>
    <w:p w14:paraId="29B42054" w14:textId="77777777" w:rsidR="0018055D" w:rsidRDefault="0018055D" w:rsidP="001F0108">
      <w:pPr>
        <w:rPr>
          <w:rFonts w:ascii="Times New Roman" w:hAnsi="Times New Roman" w:cs="Times New Roman"/>
        </w:rPr>
      </w:pPr>
    </w:p>
    <w:p w14:paraId="7E48EFE8" w14:textId="77777777" w:rsidR="0018055D" w:rsidRPr="001F0108" w:rsidRDefault="0018055D" w:rsidP="001F0108">
      <w:pPr>
        <w:rPr>
          <w:rFonts w:ascii="Times New Roman" w:hAnsi="Times New Roman" w:cs="Times New Roman"/>
        </w:rPr>
      </w:pPr>
    </w:p>
    <w:p w14:paraId="4F289CBA" w14:textId="05031B46" w:rsidR="001F0108" w:rsidRPr="001F0108" w:rsidRDefault="0018055D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</w:t>
      </w:r>
      <w:r w:rsidR="00C046DB">
        <w:rPr>
          <w:rFonts w:ascii="Times New Roman" w:hAnsi="Times New Roman" w:cs="Times New Roman"/>
        </w:rPr>
        <w:t>Throughout the OT p</w:t>
      </w:r>
      <w:r w:rsidR="001F0108" w:rsidRPr="001F0108">
        <w:rPr>
          <w:rFonts w:ascii="Times New Roman" w:hAnsi="Times New Roman" w:cs="Times New Roman"/>
        </w:rPr>
        <w:t>rocess, an</w:t>
      </w:r>
      <w:r w:rsidR="00F13D43">
        <w:rPr>
          <w:rFonts w:ascii="Times New Roman" w:hAnsi="Times New Roman" w:cs="Times New Roman"/>
        </w:rPr>
        <w:t xml:space="preserve"> OTA is collaborating with an occupational therapist</w:t>
      </w:r>
      <w:r w:rsidR="001F0108" w:rsidRPr="001F0108">
        <w:rPr>
          <w:rFonts w:ascii="Times New Roman" w:hAnsi="Times New Roman" w:cs="Times New Roman"/>
        </w:rPr>
        <w:t xml:space="preserve"> as the evaluation and treatment process is carried out. The OTA</w:t>
      </w:r>
      <w:r w:rsidR="00C046DB">
        <w:rPr>
          <w:rFonts w:ascii="Times New Roman" w:hAnsi="Times New Roman" w:cs="Times New Roman"/>
        </w:rPr>
        <w:t xml:space="preserve"> has demonstrated competence with </w:t>
      </w:r>
      <w:r w:rsidR="001F0108" w:rsidRPr="001F0108">
        <w:rPr>
          <w:rFonts w:ascii="Times New Roman" w:hAnsi="Times New Roman" w:cs="Times New Roman"/>
        </w:rPr>
        <w:t>several assessment tools and has</w:t>
      </w:r>
      <w:r w:rsidR="00022529">
        <w:rPr>
          <w:rFonts w:ascii="Times New Roman" w:hAnsi="Times New Roman" w:cs="Times New Roman"/>
        </w:rPr>
        <w:t xml:space="preserve"> a</w:t>
      </w:r>
      <w:r w:rsidR="001F0108" w:rsidRPr="001F0108">
        <w:rPr>
          <w:rFonts w:ascii="Times New Roman" w:hAnsi="Times New Roman" w:cs="Times New Roman"/>
        </w:rPr>
        <w:t xml:space="preserve"> </w:t>
      </w:r>
      <w:r w:rsidR="001F0108" w:rsidRPr="00022529">
        <w:rPr>
          <w:rFonts w:ascii="Times New Roman" w:hAnsi="Times New Roman" w:cs="Times New Roman"/>
          <w:noProof/>
        </w:rPr>
        <w:t>good</w:t>
      </w:r>
      <w:r w:rsidR="001F0108" w:rsidRPr="001F0108">
        <w:rPr>
          <w:rFonts w:ascii="Times New Roman" w:hAnsi="Times New Roman" w:cs="Times New Roman"/>
        </w:rPr>
        <w:t xml:space="preserve"> rapport with the </w:t>
      </w:r>
      <w:r w:rsidR="00C046DB">
        <w:rPr>
          <w:rFonts w:ascii="Times New Roman" w:hAnsi="Times New Roman" w:cs="Times New Roman"/>
        </w:rPr>
        <w:t>clients on her</w:t>
      </w:r>
      <w:r w:rsidR="009D6D73">
        <w:rPr>
          <w:rFonts w:ascii="Times New Roman" w:hAnsi="Times New Roman" w:cs="Times New Roman"/>
        </w:rPr>
        <w:t xml:space="preserve"> caseload. </w:t>
      </w:r>
      <w:r w:rsidR="001F0108" w:rsidRPr="001F0108">
        <w:rPr>
          <w:rFonts w:ascii="Times New Roman" w:hAnsi="Times New Roman" w:cs="Times New Roman"/>
        </w:rPr>
        <w:t xml:space="preserve">During the assessment phase, </w:t>
      </w:r>
      <w:r w:rsidR="00A97F12">
        <w:rPr>
          <w:rFonts w:ascii="Times New Roman" w:hAnsi="Times New Roman" w:cs="Times New Roman"/>
        </w:rPr>
        <w:t>what is the role of the OTA?</w:t>
      </w:r>
    </w:p>
    <w:p w14:paraId="641178BD" w14:textId="3BA041FA" w:rsidR="001F0108" w:rsidRP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>
        <w:rPr>
          <w:rFonts w:ascii="Times New Roman" w:hAnsi="Times New Roman" w:cs="Times New Roman"/>
        </w:rPr>
        <w:t xml:space="preserve">Interpret </w:t>
      </w:r>
      <w:r w:rsidR="00BD376B" w:rsidRPr="001F0108">
        <w:rPr>
          <w:rFonts w:ascii="Times New Roman" w:hAnsi="Times New Roman" w:cs="Times New Roman"/>
        </w:rPr>
        <w:t>the assessment scores for treatment planning</w:t>
      </w:r>
      <w:r w:rsidR="00C55219">
        <w:rPr>
          <w:rFonts w:ascii="Times New Roman" w:hAnsi="Times New Roman" w:cs="Times New Roman"/>
        </w:rPr>
        <w:t>.</w:t>
      </w:r>
    </w:p>
    <w:p w14:paraId="0D51DD74" w14:textId="0E0FEC8A" w:rsidR="001F0108" w:rsidRP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97F12">
        <w:rPr>
          <w:rFonts w:ascii="Times New Roman" w:hAnsi="Times New Roman" w:cs="Times New Roman"/>
        </w:rPr>
        <w:t>Delegate</w:t>
      </w:r>
      <w:r w:rsidR="001F0108" w:rsidRPr="001F0108">
        <w:rPr>
          <w:rFonts w:ascii="Times New Roman" w:hAnsi="Times New Roman" w:cs="Times New Roman"/>
        </w:rPr>
        <w:t xml:space="preserve"> compon</w:t>
      </w:r>
      <w:r w:rsidR="00F13D43">
        <w:rPr>
          <w:rFonts w:ascii="Times New Roman" w:hAnsi="Times New Roman" w:cs="Times New Roman"/>
        </w:rPr>
        <w:t>ents of the assessment to the occupational therapist</w:t>
      </w:r>
      <w:r w:rsidR="00C55219">
        <w:rPr>
          <w:rFonts w:ascii="Times New Roman" w:hAnsi="Times New Roman" w:cs="Times New Roman"/>
        </w:rPr>
        <w:t>.</w:t>
      </w:r>
    </w:p>
    <w:p w14:paraId="18A9691C" w14:textId="13F22002" w:rsid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>
        <w:rPr>
          <w:rFonts w:ascii="Times New Roman" w:hAnsi="Times New Roman" w:cs="Times New Roman"/>
        </w:rPr>
        <w:t>Report s</w:t>
      </w:r>
      <w:r w:rsidR="00BD376B" w:rsidRPr="001F0108">
        <w:rPr>
          <w:rFonts w:ascii="Times New Roman" w:hAnsi="Times New Roman" w:cs="Times New Roman"/>
        </w:rPr>
        <w:t xml:space="preserve">cores on the standardized </w:t>
      </w:r>
      <w:r w:rsidR="00BD376B">
        <w:rPr>
          <w:rFonts w:ascii="Times New Roman" w:hAnsi="Times New Roman" w:cs="Times New Roman"/>
        </w:rPr>
        <w:t>assessment and client progress</w:t>
      </w:r>
      <w:r w:rsidR="00C55219">
        <w:rPr>
          <w:rFonts w:ascii="Times New Roman" w:hAnsi="Times New Roman" w:cs="Times New Roman"/>
        </w:rPr>
        <w:t>.</w:t>
      </w:r>
      <w:r w:rsidR="00BD376B">
        <w:rPr>
          <w:rFonts w:ascii="Times New Roman" w:hAnsi="Times New Roman" w:cs="Times New Roman"/>
        </w:rPr>
        <w:t xml:space="preserve"> </w:t>
      </w:r>
    </w:p>
    <w:p w14:paraId="31580830" w14:textId="4AC2B734" w:rsidR="00A97F12" w:rsidRPr="001F0108" w:rsidRDefault="00A97F12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Select assessments to perform</w:t>
      </w:r>
      <w:r w:rsidR="00C552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63212F7" w14:textId="13459476" w:rsid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ANS: </w:t>
      </w:r>
      <w:r w:rsidR="00BD376B">
        <w:rPr>
          <w:rFonts w:ascii="Times New Roman" w:hAnsi="Times New Roman" w:cs="Times New Roman"/>
        </w:rPr>
        <w:t>C</w:t>
      </w:r>
    </w:p>
    <w:p w14:paraId="13AA7C3D" w14:textId="36DC4689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1.6</w:t>
      </w:r>
    </w:p>
    <w:p w14:paraId="3A0E659F" w14:textId="77777777" w:rsidR="002A4A3B" w:rsidRDefault="002A4A3B" w:rsidP="001F0108">
      <w:pPr>
        <w:rPr>
          <w:rFonts w:ascii="Times New Roman" w:hAnsi="Times New Roman" w:cs="Times New Roman"/>
        </w:rPr>
      </w:pPr>
    </w:p>
    <w:p w14:paraId="555D6113" w14:textId="77777777" w:rsidR="002A4A3B" w:rsidRDefault="002A4A3B" w:rsidP="001F0108">
      <w:pPr>
        <w:rPr>
          <w:rFonts w:ascii="Times New Roman" w:hAnsi="Times New Roman" w:cs="Times New Roman"/>
        </w:rPr>
      </w:pPr>
    </w:p>
    <w:p w14:paraId="7A61E759" w14:textId="77777777" w:rsidR="002A4A3B" w:rsidRPr="001F0108" w:rsidRDefault="002A4A3B" w:rsidP="001F0108">
      <w:pPr>
        <w:rPr>
          <w:rFonts w:ascii="Times New Roman" w:hAnsi="Times New Roman" w:cs="Times New Roman"/>
        </w:rPr>
      </w:pPr>
    </w:p>
    <w:p w14:paraId="18F52C2F" w14:textId="02723914" w:rsidR="001F0108" w:rsidRP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F0108" w:rsidRPr="001F01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1F0108" w:rsidRPr="001F0108">
        <w:rPr>
          <w:rFonts w:ascii="Times New Roman" w:hAnsi="Times New Roman" w:cs="Times New Roman"/>
        </w:rPr>
        <w:t>An entry</w:t>
      </w:r>
      <w:r w:rsidR="00C55219">
        <w:rPr>
          <w:rFonts w:ascii="Times New Roman" w:hAnsi="Times New Roman" w:cs="Times New Roman"/>
        </w:rPr>
        <w:t>-</w:t>
      </w:r>
      <w:r w:rsidR="001F0108" w:rsidRPr="001F0108">
        <w:rPr>
          <w:rFonts w:ascii="Times New Roman" w:hAnsi="Times New Roman" w:cs="Times New Roman"/>
        </w:rPr>
        <w:t xml:space="preserve">level OTA is beginning a new job in a rehabilitation facility and will be a part of a team of OTAs who are supervised by an occupational therapist. Where can the OTA look to find </w:t>
      </w:r>
      <w:r w:rsidR="00F13D43">
        <w:rPr>
          <w:rFonts w:ascii="Times New Roman" w:hAnsi="Times New Roman" w:cs="Times New Roman"/>
        </w:rPr>
        <w:t xml:space="preserve">regulatory </w:t>
      </w:r>
      <w:r w:rsidR="001F0108" w:rsidRPr="001F0108">
        <w:rPr>
          <w:rFonts w:ascii="Times New Roman" w:hAnsi="Times New Roman" w:cs="Times New Roman"/>
        </w:rPr>
        <w:t>information about supervision guidelines?</w:t>
      </w:r>
    </w:p>
    <w:p w14:paraId="10ACBB74" w14:textId="504A4E61" w:rsidR="001F0108" w:rsidRP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13D43">
        <w:rPr>
          <w:rFonts w:ascii="Times New Roman" w:hAnsi="Times New Roman" w:cs="Times New Roman"/>
        </w:rPr>
        <w:t>The regulatory body at the state level</w:t>
      </w:r>
    </w:p>
    <w:p w14:paraId="4DA00358" w14:textId="557B1911" w:rsidR="001F0108" w:rsidRP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13D43">
        <w:rPr>
          <w:rFonts w:ascii="Times New Roman" w:hAnsi="Times New Roman" w:cs="Times New Roman"/>
        </w:rPr>
        <w:t xml:space="preserve">The healthcare facility </w:t>
      </w:r>
    </w:p>
    <w:p w14:paraId="0EAD1546" w14:textId="2D04BFF0" w:rsid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The National Board for Certification in Occupational Therapy</w:t>
      </w:r>
    </w:p>
    <w:p w14:paraId="2A4428B7" w14:textId="6E7D8C2C" w:rsidR="00F13D43" w:rsidRPr="001F0108" w:rsidRDefault="00F13D43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Pr="001F0108">
        <w:rPr>
          <w:rFonts w:ascii="Times New Roman" w:hAnsi="Times New Roman" w:cs="Times New Roman"/>
        </w:rPr>
        <w:t>The American Occupational Therapy Association</w:t>
      </w:r>
    </w:p>
    <w:p w14:paraId="2115CACA" w14:textId="3B8ABFF3" w:rsidR="001F0108" w:rsidRDefault="002A4A3B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ANS: A</w:t>
      </w:r>
    </w:p>
    <w:p w14:paraId="54F2A05F" w14:textId="0AD2A766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1.6</w:t>
      </w:r>
    </w:p>
    <w:p w14:paraId="5C116F3D" w14:textId="77777777" w:rsidR="002A4A3B" w:rsidRPr="001F0108" w:rsidRDefault="002A4A3B" w:rsidP="001F0108">
      <w:pPr>
        <w:rPr>
          <w:rFonts w:ascii="Times New Roman" w:hAnsi="Times New Roman" w:cs="Times New Roman"/>
        </w:rPr>
      </w:pPr>
    </w:p>
    <w:p w14:paraId="23E5586B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307DD1DF" w14:textId="77777777" w:rsidR="001F0108" w:rsidRPr="001F0108" w:rsidRDefault="001F0108" w:rsidP="001F0108">
      <w:pPr>
        <w:rPr>
          <w:rFonts w:ascii="Times New Roman" w:hAnsi="Times New Roman" w:cs="Times New Roman"/>
        </w:rPr>
      </w:pPr>
    </w:p>
    <w:p w14:paraId="65E9190C" w14:textId="6339FDA8" w:rsidR="001F0108" w:rsidRPr="001F0108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1F0108" w:rsidRPr="001F0108">
        <w:rPr>
          <w:rFonts w:ascii="Times New Roman" w:hAnsi="Times New Roman" w:cs="Times New Roman"/>
        </w:rPr>
        <w:t>A multidisciplinary team is meeting to discuss the progress of a young adult who has been hospitalized afte</w:t>
      </w:r>
      <w:r w:rsidR="0046598A">
        <w:rPr>
          <w:rFonts w:ascii="Times New Roman" w:hAnsi="Times New Roman" w:cs="Times New Roman"/>
        </w:rPr>
        <w:t xml:space="preserve">r a motor vehicle accident. What is the </w:t>
      </w:r>
      <w:r w:rsidR="005B3701" w:rsidRPr="005B3701">
        <w:rPr>
          <w:rFonts w:ascii="Times New Roman" w:hAnsi="Times New Roman" w:cs="Times New Roman"/>
          <w:i/>
        </w:rPr>
        <w:t>most likely</w:t>
      </w:r>
      <w:r w:rsidR="001560A6">
        <w:rPr>
          <w:rFonts w:ascii="Times New Roman" w:hAnsi="Times New Roman" w:cs="Times New Roman"/>
        </w:rPr>
        <w:t xml:space="preserve"> </w:t>
      </w:r>
      <w:r w:rsidR="0046598A">
        <w:rPr>
          <w:rFonts w:ascii="Times New Roman" w:hAnsi="Times New Roman" w:cs="Times New Roman"/>
        </w:rPr>
        <w:t xml:space="preserve">role </w:t>
      </w:r>
      <w:r w:rsidR="00C55219">
        <w:rPr>
          <w:rFonts w:ascii="Times New Roman" w:hAnsi="Times New Roman" w:cs="Times New Roman"/>
        </w:rPr>
        <w:t>of the</w:t>
      </w:r>
      <w:r w:rsidR="00C55219" w:rsidRPr="001F0108"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 xml:space="preserve">OTA </w:t>
      </w:r>
      <w:r w:rsidR="00A43D34">
        <w:rPr>
          <w:rFonts w:ascii="Times New Roman" w:hAnsi="Times New Roman" w:cs="Times New Roman"/>
        </w:rPr>
        <w:t xml:space="preserve">for </w:t>
      </w:r>
      <w:r w:rsidR="00C55219" w:rsidRPr="001F0108">
        <w:rPr>
          <w:rFonts w:ascii="Times New Roman" w:hAnsi="Times New Roman" w:cs="Times New Roman"/>
        </w:rPr>
        <w:t>participat</w:t>
      </w:r>
      <w:r w:rsidR="00C55219">
        <w:rPr>
          <w:rFonts w:ascii="Times New Roman" w:hAnsi="Times New Roman" w:cs="Times New Roman"/>
        </w:rPr>
        <w:t>ing</w:t>
      </w:r>
      <w:r w:rsidR="00C55219" w:rsidRPr="001F0108"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in the planning process for this team?</w:t>
      </w:r>
    </w:p>
    <w:p w14:paraId="3A72D4AD" w14:textId="3CCB41BB" w:rsidR="001F0108" w:rsidRPr="001F0108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>
        <w:rPr>
          <w:rFonts w:ascii="Times New Roman" w:hAnsi="Times New Roman" w:cs="Times New Roman"/>
        </w:rPr>
        <w:t>Report family concerns to the multidisciplinary team.</w:t>
      </w:r>
    </w:p>
    <w:p w14:paraId="6255B93A" w14:textId="082EB213" w:rsidR="001F0108" w:rsidRPr="001F0108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 xml:space="preserve">Interpret </w:t>
      </w:r>
      <w:proofErr w:type="gramStart"/>
      <w:r w:rsidR="001F0108" w:rsidRPr="001F0108">
        <w:rPr>
          <w:rFonts w:ascii="Times New Roman" w:hAnsi="Times New Roman" w:cs="Times New Roman"/>
        </w:rPr>
        <w:t>evaluation results and update</w:t>
      </w:r>
      <w:proofErr w:type="gramEnd"/>
      <w:r w:rsidR="001F0108" w:rsidRPr="001F0108">
        <w:rPr>
          <w:rFonts w:ascii="Times New Roman" w:hAnsi="Times New Roman" w:cs="Times New Roman"/>
        </w:rPr>
        <w:t xml:space="preserve"> the </w:t>
      </w:r>
      <w:r w:rsidR="002A71DE">
        <w:rPr>
          <w:rFonts w:ascii="Times New Roman" w:hAnsi="Times New Roman" w:cs="Times New Roman"/>
        </w:rPr>
        <w:t>client’s</w:t>
      </w:r>
      <w:r w:rsidR="002A71DE" w:rsidRPr="001F0108"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>plan of care</w:t>
      </w:r>
      <w:r w:rsidR="00C55219">
        <w:rPr>
          <w:rFonts w:ascii="Times New Roman" w:hAnsi="Times New Roman" w:cs="Times New Roman"/>
        </w:rPr>
        <w:t>.</w:t>
      </w:r>
    </w:p>
    <w:p w14:paraId="0DAFD1BF" w14:textId="36185D01" w:rsidR="001F0108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 xml:space="preserve">Take notes during the meeting and report the results to the </w:t>
      </w:r>
      <w:r w:rsidR="0046598A">
        <w:rPr>
          <w:rFonts w:ascii="Times New Roman" w:hAnsi="Times New Roman" w:cs="Times New Roman"/>
        </w:rPr>
        <w:t>client</w:t>
      </w:r>
      <w:r w:rsidR="00C55219">
        <w:rPr>
          <w:rFonts w:ascii="Times New Roman" w:hAnsi="Times New Roman" w:cs="Times New Roman"/>
        </w:rPr>
        <w:t>.</w:t>
      </w:r>
    </w:p>
    <w:p w14:paraId="06A2C8A8" w14:textId="5FB4BCFD" w:rsidR="0046598A" w:rsidRPr="001F0108" w:rsidRDefault="0046598A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BD376B" w:rsidRPr="001F0108">
        <w:rPr>
          <w:rFonts w:ascii="Times New Roman" w:hAnsi="Times New Roman" w:cs="Times New Roman"/>
        </w:rPr>
        <w:t>Report updates on client progress and report back</w:t>
      </w:r>
      <w:r w:rsidR="00BD376B">
        <w:rPr>
          <w:rFonts w:ascii="Times New Roman" w:hAnsi="Times New Roman" w:cs="Times New Roman"/>
        </w:rPr>
        <w:t xml:space="preserve"> to the occupational therapist</w:t>
      </w:r>
      <w:r w:rsidR="00C55219">
        <w:rPr>
          <w:rFonts w:ascii="Times New Roman" w:hAnsi="Times New Roman" w:cs="Times New Roman"/>
        </w:rPr>
        <w:t>.</w:t>
      </w:r>
      <w:r w:rsidR="00BD376B">
        <w:rPr>
          <w:rFonts w:ascii="Times New Roman" w:hAnsi="Times New Roman" w:cs="Times New Roman"/>
        </w:rPr>
        <w:t xml:space="preserve"> </w:t>
      </w:r>
    </w:p>
    <w:p w14:paraId="2D0E408A" w14:textId="5251D961" w:rsidR="001F0108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ANS: </w:t>
      </w:r>
      <w:r w:rsidR="00BD376B">
        <w:rPr>
          <w:rFonts w:ascii="Times New Roman" w:hAnsi="Times New Roman" w:cs="Times New Roman"/>
        </w:rPr>
        <w:t>D</w:t>
      </w:r>
    </w:p>
    <w:p w14:paraId="379DB283" w14:textId="6A1B18DB" w:rsidR="007D0A04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1.7</w:t>
      </w:r>
    </w:p>
    <w:p w14:paraId="16CEB1CC" w14:textId="77777777" w:rsidR="00C04DDE" w:rsidRDefault="00C04DDE" w:rsidP="001F0108">
      <w:pPr>
        <w:rPr>
          <w:rFonts w:ascii="Times New Roman" w:hAnsi="Times New Roman" w:cs="Times New Roman"/>
        </w:rPr>
      </w:pPr>
    </w:p>
    <w:p w14:paraId="1287936A" w14:textId="77777777" w:rsidR="00C04DDE" w:rsidRDefault="00C04DDE" w:rsidP="001F0108">
      <w:pPr>
        <w:rPr>
          <w:rFonts w:ascii="Times New Roman" w:hAnsi="Times New Roman" w:cs="Times New Roman"/>
        </w:rPr>
      </w:pPr>
    </w:p>
    <w:p w14:paraId="762EF4BD" w14:textId="77777777" w:rsidR="00C04DDE" w:rsidRPr="001F0108" w:rsidRDefault="00C04DDE" w:rsidP="001F0108">
      <w:pPr>
        <w:rPr>
          <w:rFonts w:ascii="Times New Roman" w:hAnsi="Times New Roman" w:cs="Times New Roman"/>
        </w:rPr>
      </w:pPr>
    </w:p>
    <w:p w14:paraId="026FEF73" w14:textId="73047440" w:rsidR="001F0108" w:rsidRPr="001F0108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1F0108" w:rsidRPr="001F0108">
        <w:rPr>
          <w:rFonts w:ascii="Times New Roman" w:hAnsi="Times New Roman" w:cs="Times New Roman"/>
        </w:rPr>
        <w:t xml:space="preserve">An OTA is treating a client who is about to be discharged </w:t>
      </w:r>
      <w:r w:rsidR="001560A6">
        <w:rPr>
          <w:rFonts w:ascii="Times New Roman" w:hAnsi="Times New Roman" w:cs="Times New Roman"/>
        </w:rPr>
        <w:t xml:space="preserve">to </w:t>
      </w:r>
      <w:r w:rsidR="001F0108" w:rsidRPr="001F0108">
        <w:rPr>
          <w:rFonts w:ascii="Times New Roman" w:hAnsi="Times New Roman" w:cs="Times New Roman"/>
        </w:rPr>
        <w:t xml:space="preserve">home from inpatient rehabilitation. Which of the following will the OTA </w:t>
      </w:r>
      <w:r w:rsidR="005B3701" w:rsidRPr="005B3701">
        <w:rPr>
          <w:rFonts w:ascii="Times New Roman" w:hAnsi="Times New Roman" w:cs="Times New Roman"/>
          <w:i/>
        </w:rPr>
        <w:t>most likely</w:t>
      </w:r>
      <w:r w:rsidR="001F0108" w:rsidRPr="001F0108">
        <w:rPr>
          <w:rFonts w:ascii="Times New Roman" w:hAnsi="Times New Roman" w:cs="Times New Roman"/>
        </w:rPr>
        <w:t xml:space="preserve"> </w:t>
      </w:r>
      <w:r w:rsidR="00C55219">
        <w:rPr>
          <w:rFonts w:ascii="Times New Roman" w:hAnsi="Times New Roman" w:cs="Times New Roman"/>
        </w:rPr>
        <w:t xml:space="preserve">do </w:t>
      </w:r>
      <w:r w:rsidR="001F0108" w:rsidRPr="001F0108">
        <w:rPr>
          <w:rFonts w:ascii="Times New Roman" w:hAnsi="Times New Roman" w:cs="Times New Roman"/>
        </w:rPr>
        <w:t>as a part of the discharge planning?</w:t>
      </w:r>
    </w:p>
    <w:p w14:paraId="1B41BAC3" w14:textId="33C316A5" w:rsidR="001F0108" w:rsidRPr="001F0108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 w:rsidRPr="001F0108">
        <w:rPr>
          <w:rFonts w:ascii="Times New Roman" w:hAnsi="Times New Roman" w:cs="Times New Roman"/>
        </w:rPr>
        <w:t xml:space="preserve">Write discharge goals to be sent to the </w:t>
      </w:r>
      <w:r w:rsidR="00BD376B">
        <w:rPr>
          <w:rFonts w:ascii="Times New Roman" w:hAnsi="Times New Roman" w:cs="Times New Roman"/>
        </w:rPr>
        <w:t>home health t</w:t>
      </w:r>
      <w:r w:rsidR="00BD376B" w:rsidRPr="001F0108">
        <w:rPr>
          <w:rFonts w:ascii="Times New Roman" w:hAnsi="Times New Roman" w:cs="Times New Roman"/>
        </w:rPr>
        <w:t>herapist</w:t>
      </w:r>
      <w:r w:rsidR="00C55219">
        <w:rPr>
          <w:rFonts w:ascii="Times New Roman" w:hAnsi="Times New Roman" w:cs="Times New Roman"/>
        </w:rPr>
        <w:t>.</w:t>
      </w:r>
    </w:p>
    <w:p w14:paraId="43A69638" w14:textId="5DBE9680" w:rsidR="001F0108" w:rsidRPr="001F0108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376B" w:rsidRPr="001F0108">
        <w:rPr>
          <w:rFonts w:ascii="Times New Roman" w:hAnsi="Times New Roman" w:cs="Times New Roman"/>
        </w:rPr>
        <w:t>Collaborate with</w:t>
      </w:r>
      <w:r w:rsidR="00BD376B">
        <w:rPr>
          <w:rFonts w:ascii="Times New Roman" w:hAnsi="Times New Roman" w:cs="Times New Roman"/>
        </w:rPr>
        <w:t xml:space="preserve"> the</w:t>
      </w:r>
      <w:r w:rsidR="00BD376B" w:rsidRPr="001F0108">
        <w:rPr>
          <w:rFonts w:ascii="Times New Roman" w:hAnsi="Times New Roman" w:cs="Times New Roman"/>
        </w:rPr>
        <w:t xml:space="preserve"> occupational therapist to update </w:t>
      </w:r>
      <w:r w:rsidR="00C55219">
        <w:rPr>
          <w:rFonts w:ascii="Times New Roman" w:hAnsi="Times New Roman" w:cs="Times New Roman"/>
        </w:rPr>
        <w:t xml:space="preserve">the </w:t>
      </w:r>
      <w:r w:rsidR="00BD376B" w:rsidRPr="001F0108">
        <w:rPr>
          <w:rFonts w:ascii="Times New Roman" w:hAnsi="Times New Roman" w:cs="Times New Roman"/>
        </w:rPr>
        <w:t>discharge plan</w:t>
      </w:r>
      <w:r w:rsidR="00C55219">
        <w:rPr>
          <w:rFonts w:ascii="Times New Roman" w:hAnsi="Times New Roman" w:cs="Times New Roman"/>
        </w:rPr>
        <w:t>.</w:t>
      </w:r>
      <w:r w:rsidR="00BD376B" w:rsidRPr="001F0108">
        <w:rPr>
          <w:rFonts w:ascii="Times New Roman" w:hAnsi="Times New Roman" w:cs="Times New Roman"/>
        </w:rPr>
        <w:t xml:space="preserve"> </w:t>
      </w:r>
    </w:p>
    <w:p w14:paraId="68DDC8D8" w14:textId="0CECC01B" w:rsidR="004B225C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0108" w:rsidRPr="001F0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0108" w:rsidRPr="001F0108">
        <w:rPr>
          <w:rFonts w:ascii="Times New Roman" w:hAnsi="Times New Roman" w:cs="Times New Roman"/>
        </w:rPr>
        <w:t xml:space="preserve">Conduct an </w:t>
      </w:r>
      <w:r w:rsidR="001560A6">
        <w:rPr>
          <w:rFonts w:ascii="Times New Roman" w:hAnsi="Times New Roman" w:cs="Times New Roman"/>
        </w:rPr>
        <w:t>evaluation</w:t>
      </w:r>
      <w:r w:rsidR="001F0108" w:rsidRPr="001F0108">
        <w:rPr>
          <w:rFonts w:ascii="Times New Roman" w:hAnsi="Times New Roman" w:cs="Times New Roman"/>
        </w:rPr>
        <w:t xml:space="preserve"> to determine if the </w:t>
      </w:r>
      <w:r w:rsidR="002A71DE">
        <w:rPr>
          <w:rFonts w:ascii="Times New Roman" w:hAnsi="Times New Roman" w:cs="Times New Roman"/>
        </w:rPr>
        <w:t>client</w:t>
      </w:r>
      <w:r w:rsidR="001F0108" w:rsidRPr="001F0108">
        <w:rPr>
          <w:rFonts w:ascii="Times New Roman" w:hAnsi="Times New Roman" w:cs="Times New Roman"/>
        </w:rPr>
        <w:t xml:space="preserve"> is safe for discharge</w:t>
      </w:r>
      <w:r w:rsidR="00C55219">
        <w:rPr>
          <w:rFonts w:ascii="Times New Roman" w:hAnsi="Times New Roman" w:cs="Times New Roman"/>
        </w:rPr>
        <w:t>.</w:t>
      </w:r>
    </w:p>
    <w:p w14:paraId="1D46B9D5" w14:textId="7DA44F55" w:rsidR="001560A6" w:rsidRDefault="001560A6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Arrange for </w:t>
      </w:r>
      <w:r w:rsidR="005B3701">
        <w:rPr>
          <w:rFonts w:ascii="Times New Roman" w:hAnsi="Times New Roman" w:cs="Times New Roman"/>
        </w:rPr>
        <w:t>durable medical equipment (</w:t>
      </w:r>
      <w:r>
        <w:rPr>
          <w:rFonts w:ascii="Times New Roman" w:hAnsi="Times New Roman" w:cs="Times New Roman"/>
        </w:rPr>
        <w:t>DME</w:t>
      </w:r>
      <w:r w:rsidR="005B370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to be delivered to the client’s home</w:t>
      </w:r>
      <w:r w:rsidR="00C552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F6EF2E4" w14:textId="7BDAA441" w:rsidR="00C04DDE" w:rsidRDefault="00C04DDE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ANS: </w:t>
      </w:r>
      <w:r w:rsidR="00BD376B">
        <w:rPr>
          <w:rFonts w:ascii="Times New Roman" w:hAnsi="Times New Roman" w:cs="Times New Roman"/>
        </w:rPr>
        <w:t>B</w:t>
      </w:r>
    </w:p>
    <w:p w14:paraId="7D96C93E" w14:textId="7F293EDE" w:rsidR="007D0A04" w:rsidRPr="001F0108" w:rsidRDefault="007D0A04" w:rsidP="001F0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OBJ: 1.7</w:t>
      </w:r>
    </w:p>
    <w:sectPr w:rsidR="007D0A04" w:rsidRPr="001F01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FAD05" w14:textId="77777777" w:rsidR="007A3E02" w:rsidRDefault="007A3E02" w:rsidP="002D23D8">
      <w:r>
        <w:separator/>
      </w:r>
    </w:p>
  </w:endnote>
  <w:endnote w:type="continuationSeparator" w:id="0">
    <w:p w14:paraId="07C7F4B8" w14:textId="77777777" w:rsidR="007A3E02" w:rsidRDefault="007A3E02" w:rsidP="002D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0E508" w14:textId="7F74B26A" w:rsidR="002D23D8" w:rsidRDefault="002D23D8" w:rsidP="002D23D8">
    <w:pPr>
      <w:pStyle w:val="Footer"/>
      <w:jc w:val="right"/>
    </w:pPr>
    <w:r w:rsidRPr="002D23D8">
      <w:rPr>
        <w:rFonts w:ascii="Times New Roman" w:hAnsi="Times New Roman"/>
        <w:sz w:val="18"/>
        <w:szCs w:val="20"/>
      </w:rPr>
      <w:t>Copyright © 2018 by F. A. Davis Company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44D48" w14:textId="77777777" w:rsidR="007A3E02" w:rsidRDefault="007A3E02" w:rsidP="002D23D8">
      <w:r>
        <w:separator/>
      </w:r>
    </w:p>
  </w:footnote>
  <w:footnote w:type="continuationSeparator" w:id="0">
    <w:p w14:paraId="616117BE" w14:textId="77777777" w:rsidR="007A3E02" w:rsidRDefault="007A3E02" w:rsidP="002D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DE1"/>
    <w:multiLevelType w:val="hybridMultilevel"/>
    <w:tmpl w:val="919A5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DD4"/>
    <w:multiLevelType w:val="hybridMultilevel"/>
    <w:tmpl w:val="2F960D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0086A"/>
    <w:multiLevelType w:val="hybridMultilevel"/>
    <w:tmpl w:val="E98EA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CF7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Mahle">
    <w15:presenceInfo w15:providerId="AD" w15:userId="S-1-5-21-1331175146-3774773737-2556441799-20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3BJEmliamxqbmSjpKwanFxZn5eSAFxrUA3frROywAAAA="/>
  </w:docVars>
  <w:rsids>
    <w:rsidRoot w:val="001F0108"/>
    <w:rsid w:val="00001A8F"/>
    <w:rsid w:val="00022529"/>
    <w:rsid w:val="00064A05"/>
    <w:rsid w:val="001126C3"/>
    <w:rsid w:val="001550CE"/>
    <w:rsid w:val="001560A6"/>
    <w:rsid w:val="0018055D"/>
    <w:rsid w:val="001D15D1"/>
    <w:rsid w:val="001F0108"/>
    <w:rsid w:val="002A4A3B"/>
    <w:rsid w:val="002A71DE"/>
    <w:rsid w:val="002D23D8"/>
    <w:rsid w:val="003A686D"/>
    <w:rsid w:val="003D0C50"/>
    <w:rsid w:val="0046598A"/>
    <w:rsid w:val="004B225C"/>
    <w:rsid w:val="004E6FEA"/>
    <w:rsid w:val="005520DA"/>
    <w:rsid w:val="00584A97"/>
    <w:rsid w:val="005B3701"/>
    <w:rsid w:val="007A3E02"/>
    <w:rsid w:val="007D0A04"/>
    <w:rsid w:val="008263E3"/>
    <w:rsid w:val="008B288F"/>
    <w:rsid w:val="009D6D73"/>
    <w:rsid w:val="00A43D34"/>
    <w:rsid w:val="00A97F12"/>
    <w:rsid w:val="00AE12E1"/>
    <w:rsid w:val="00B15835"/>
    <w:rsid w:val="00B756B5"/>
    <w:rsid w:val="00B92BF0"/>
    <w:rsid w:val="00BD376B"/>
    <w:rsid w:val="00C046DB"/>
    <w:rsid w:val="00C04DDE"/>
    <w:rsid w:val="00C414AC"/>
    <w:rsid w:val="00C55219"/>
    <w:rsid w:val="00CF462B"/>
    <w:rsid w:val="00E57FA1"/>
    <w:rsid w:val="00EA0491"/>
    <w:rsid w:val="00F13D43"/>
    <w:rsid w:val="00F57E65"/>
    <w:rsid w:val="00F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472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010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F0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108"/>
    <w:rPr>
      <w:rFonts w:ascii="Cambria" w:eastAsia="Cambria" w:hAnsi="Cambria" w:cs="Cambri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010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108"/>
    <w:rPr>
      <w:rFonts w:ascii="Segoe UI" w:eastAsia="Cambri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F01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55D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3D8"/>
    <w:rPr>
      <w:rFonts w:ascii="Cambria" w:eastAsia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2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3D8"/>
    <w:rPr>
      <w:rFonts w:ascii="Cambria" w:eastAsia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010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F0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108"/>
    <w:rPr>
      <w:rFonts w:ascii="Cambria" w:eastAsia="Cambria" w:hAnsi="Cambria" w:cs="Cambri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010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108"/>
    <w:rPr>
      <w:rFonts w:ascii="Segoe UI" w:eastAsia="Cambri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F01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55D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3D8"/>
    <w:rPr>
      <w:rFonts w:ascii="Cambria" w:eastAsia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2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3D8"/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1051</Words>
  <Characters>5993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Mahle</dc:creator>
  <cp:keywords/>
  <dc:description/>
  <cp:lastModifiedBy>Mauri Loemker</cp:lastModifiedBy>
  <cp:revision>4</cp:revision>
  <dcterms:created xsi:type="dcterms:W3CDTF">2018-02-28T01:44:00Z</dcterms:created>
  <dcterms:modified xsi:type="dcterms:W3CDTF">2018-03-02T16:35:00Z</dcterms:modified>
</cp:coreProperties>
</file>