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D06" w:rsidRDefault="00BE6D06" w:rsidP="00FE5FF3">
      <w:pPr>
        <w:pStyle w:val="Title"/>
        <w:tabs>
          <w:tab w:val="left" w:pos="851"/>
        </w:tabs>
        <w:spacing w:before="0" w:after="0"/>
        <w:ind w:left="360" w:hanging="360"/>
        <w:rPr>
          <w:rFonts w:ascii="Times New Roman" w:hAnsi="Times New Roman" w:cs="Times New Roman"/>
          <w:sz w:val="28"/>
          <w:szCs w:val="28"/>
        </w:rPr>
      </w:pPr>
      <w:r>
        <w:rPr>
          <w:rFonts w:ascii="Times New Roman" w:hAnsi="Times New Roman" w:cs="Times New Roman"/>
          <w:sz w:val="28"/>
          <w:szCs w:val="28"/>
        </w:rPr>
        <w:t xml:space="preserve">CHAPTER 1: </w:t>
      </w:r>
      <w:r w:rsidR="00275722" w:rsidRPr="00665F7A">
        <w:rPr>
          <w:rFonts w:ascii="Times New Roman" w:hAnsi="Times New Roman" w:cs="Times New Roman"/>
          <w:sz w:val="28"/>
          <w:szCs w:val="28"/>
        </w:rPr>
        <w:t xml:space="preserve">COGNITION AS THE STUDY OF </w:t>
      </w:r>
    </w:p>
    <w:p w:rsidR="00C01FBD" w:rsidRPr="00665F7A" w:rsidRDefault="00275722" w:rsidP="00FE5FF3">
      <w:pPr>
        <w:pStyle w:val="Title"/>
        <w:tabs>
          <w:tab w:val="left" w:pos="851"/>
        </w:tabs>
        <w:spacing w:before="0" w:after="0"/>
        <w:ind w:left="360" w:hanging="360"/>
        <w:rPr>
          <w:rFonts w:ascii="Times New Roman" w:hAnsi="Times New Roman" w:cs="Times New Roman"/>
          <w:sz w:val="28"/>
          <w:szCs w:val="28"/>
        </w:rPr>
      </w:pPr>
      <w:bookmarkStart w:id="0" w:name="_GoBack"/>
      <w:bookmarkEnd w:id="0"/>
      <w:r w:rsidRPr="00665F7A">
        <w:rPr>
          <w:rFonts w:ascii="Times New Roman" w:hAnsi="Times New Roman" w:cs="Times New Roman"/>
          <w:sz w:val="28"/>
          <w:szCs w:val="28"/>
        </w:rPr>
        <w:t>INFORMATION PROCESSING</w:t>
      </w:r>
    </w:p>
    <w:p w:rsidR="000555B6" w:rsidRPr="00665F7A" w:rsidRDefault="000555B6" w:rsidP="000555B6"/>
    <w:p w:rsidR="000555B6" w:rsidRPr="004024F4" w:rsidRDefault="000555B6" w:rsidP="00665F7A">
      <w:pPr>
        <w:spacing w:line="360" w:lineRule="auto"/>
        <w:rPr>
          <w:b/>
          <w:i/>
          <w:smallCaps/>
          <w:sz w:val="28"/>
          <w:szCs w:val="28"/>
        </w:rPr>
      </w:pPr>
      <w:r w:rsidRPr="004024F4">
        <w:rPr>
          <w:b/>
          <w:i/>
          <w:smallCaps/>
          <w:sz w:val="28"/>
          <w:szCs w:val="28"/>
        </w:rPr>
        <w:t>Learning Objectives</w:t>
      </w:r>
    </w:p>
    <w:p w:rsidR="000555B6" w:rsidRPr="00665F7A" w:rsidRDefault="007A7407" w:rsidP="00FE5FF3">
      <w:pPr>
        <w:pStyle w:val="ListParagraph"/>
        <w:numPr>
          <w:ilvl w:val="0"/>
          <w:numId w:val="1"/>
        </w:numPr>
        <w:ind w:left="851" w:hanging="425"/>
      </w:pPr>
      <w:r w:rsidRPr="00665F7A">
        <w:t>Describe cognitive science as a multidisciplinary approach to understanding cognition</w:t>
      </w:r>
    </w:p>
    <w:p w:rsidR="007A7407" w:rsidRPr="00665F7A" w:rsidRDefault="007A7407" w:rsidP="00FE5FF3">
      <w:pPr>
        <w:pStyle w:val="ListParagraph"/>
        <w:numPr>
          <w:ilvl w:val="0"/>
          <w:numId w:val="1"/>
        </w:numPr>
        <w:ind w:left="851" w:hanging="425"/>
      </w:pPr>
      <w:r w:rsidRPr="00665F7A">
        <w:t>Recall the work done by some of the early researchers to understand cognitive processes</w:t>
      </w:r>
    </w:p>
    <w:p w:rsidR="000555B6" w:rsidRPr="00665F7A" w:rsidRDefault="007A7407" w:rsidP="00FE5FF3">
      <w:pPr>
        <w:pStyle w:val="ListParagraph"/>
        <w:numPr>
          <w:ilvl w:val="0"/>
          <w:numId w:val="1"/>
        </w:numPr>
        <w:ind w:left="851" w:hanging="425"/>
      </w:pPr>
      <w:r w:rsidRPr="00665F7A">
        <w:t>Identify the challenges to standard behaviorist explanations that led to the emergence of cognitive psychology</w:t>
      </w:r>
    </w:p>
    <w:p w:rsidR="007A7407" w:rsidRPr="00665F7A" w:rsidRDefault="007A7407" w:rsidP="00FE5FF3">
      <w:pPr>
        <w:pStyle w:val="ListParagraph"/>
        <w:numPr>
          <w:ilvl w:val="0"/>
          <w:numId w:val="1"/>
        </w:numPr>
        <w:ind w:left="851" w:hanging="425"/>
      </w:pPr>
      <w:r w:rsidRPr="00665F7A">
        <w:t>Report the modern approaches to understanding cognition after the decline of the behaviorist theory</w:t>
      </w:r>
    </w:p>
    <w:p w:rsidR="000555B6" w:rsidRPr="00665F7A" w:rsidRDefault="000555B6" w:rsidP="00665F7A">
      <w:pPr>
        <w:tabs>
          <w:tab w:val="left" w:pos="426"/>
        </w:tabs>
      </w:pPr>
    </w:p>
    <w:p w:rsidR="000555B6" w:rsidRPr="004024F4" w:rsidRDefault="000555B6" w:rsidP="00665F7A">
      <w:pPr>
        <w:spacing w:line="360" w:lineRule="auto"/>
        <w:rPr>
          <w:i/>
        </w:rPr>
      </w:pPr>
      <w:r w:rsidRPr="004024F4">
        <w:rPr>
          <w:b/>
          <w:i/>
          <w:smallCaps/>
          <w:sz w:val="28"/>
          <w:szCs w:val="28"/>
        </w:rPr>
        <w:t>Chapter Outline</w:t>
      </w:r>
    </w:p>
    <w:p w:rsidR="00F80DDB" w:rsidRPr="006E7C4F" w:rsidRDefault="00F80DDB" w:rsidP="00C13B7A">
      <w:pPr>
        <w:pStyle w:val="Title"/>
        <w:numPr>
          <w:ilvl w:val="0"/>
          <w:numId w:val="2"/>
        </w:numPr>
        <w:spacing w:before="0" w:after="0"/>
        <w:ind w:left="426" w:hanging="284"/>
        <w:jc w:val="left"/>
        <w:rPr>
          <w:rFonts w:ascii="Times New Roman" w:hAnsi="Times New Roman" w:cs="Times New Roman"/>
          <w:b w:val="0"/>
          <w:sz w:val="24"/>
          <w:szCs w:val="24"/>
        </w:rPr>
      </w:pPr>
      <w:r w:rsidRPr="006E7C4F">
        <w:rPr>
          <w:rFonts w:ascii="Times New Roman" w:hAnsi="Times New Roman" w:cs="Times New Roman"/>
          <w:b w:val="0"/>
          <w:sz w:val="24"/>
          <w:szCs w:val="24"/>
        </w:rPr>
        <w:t>What Is Cognition?</w:t>
      </w:r>
    </w:p>
    <w:p w:rsidR="008E1701" w:rsidRPr="006E7C4F" w:rsidRDefault="00321E92" w:rsidP="00C13B7A">
      <w:pPr>
        <w:pStyle w:val="HEADFIRST"/>
        <w:numPr>
          <w:ilvl w:val="0"/>
          <w:numId w:val="3"/>
        </w:numPr>
        <w:spacing w:line="240" w:lineRule="auto"/>
        <w:ind w:left="851" w:hanging="425"/>
        <w:jc w:val="left"/>
        <w:rPr>
          <w:rFonts w:ascii="Times New Roman" w:eastAsiaTheme="majorEastAsia" w:hAnsi="Times New Roman"/>
          <w:sz w:val="24"/>
          <w:szCs w:val="24"/>
        </w:rPr>
      </w:pPr>
      <w:r w:rsidRPr="006E7C4F">
        <w:rPr>
          <w:rFonts w:ascii="Times New Roman" w:hAnsi="Times New Roman"/>
          <w:sz w:val="24"/>
          <w:szCs w:val="24"/>
        </w:rPr>
        <w:t>An Interdisciplinary Perspective</w:t>
      </w:r>
      <w:r w:rsidR="00725393">
        <w:rPr>
          <w:rFonts w:ascii="Times New Roman" w:hAnsi="Times New Roman"/>
          <w:sz w:val="24"/>
          <w:szCs w:val="24"/>
        </w:rPr>
        <w:t xml:space="preserve"> </w:t>
      </w:r>
    </w:p>
    <w:p w:rsidR="00321E92" w:rsidRPr="006E7C4F" w:rsidRDefault="00321E92" w:rsidP="00C13B7A">
      <w:pPr>
        <w:pStyle w:val="Heading1"/>
        <w:numPr>
          <w:ilvl w:val="0"/>
          <w:numId w:val="2"/>
        </w:numPr>
        <w:spacing w:before="0" w:after="0"/>
        <w:ind w:left="426" w:hanging="284"/>
        <w:rPr>
          <w:rFonts w:ascii="Times New Roman" w:hAnsi="Times New Roman"/>
          <w:b w:val="0"/>
          <w:sz w:val="24"/>
          <w:szCs w:val="24"/>
        </w:rPr>
      </w:pPr>
      <w:r w:rsidRPr="006E7C4F">
        <w:rPr>
          <w:rFonts w:ascii="Times New Roman" w:hAnsi="Times New Roman"/>
          <w:b w:val="0"/>
          <w:sz w:val="24"/>
          <w:szCs w:val="24"/>
        </w:rPr>
        <w:t xml:space="preserve">Psychology </w:t>
      </w:r>
      <w:r w:rsidR="006E16A2" w:rsidRPr="006E7C4F">
        <w:rPr>
          <w:rFonts w:ascii="Times New Roman" w:hAnsi="Times New Roman"/>
          <w:b w:val="0"/>
          <w:sz w:val="24"/>
          <w:szCs w:val="24"/>
        </w:rPr>
        <w:t>B</w:t>
      </w:r>
      <w:r w:rsidRPr="006E7C4F">
        <w:rPr>
          <w:rFonts w:ascii="Times New Roman" w:hAnsi="Times New Roman"/>
          <w:b w:val="0"/>
          <w:sz w:val="24"/>
          <w:szCs w:val="24"/>
        </w:rPr>
        <w:t xml:space="preserve">. </w:t>
      </w:r>
      <w:r w:rsidR="006E16A2" w:rsidRPr="006E7C4F">
        <w:rPr>
          <w:rFonts w:ascii="Times New Roman" w:hAnsi="Times New Roman"/>
          <w:b w:val="0"/>
          <w:sz w:val="24"/>
          <w:szCs w:val="24"/>
        </w:rPr>
        <w:t>C</w:t>
      </w:r>
      <w:r w:rsidRPr="006E7C4F">
        <w:rPr>
          <w:rFonts w:ascii="Times New Roman" w:hAnsi="Times New Roman"/>
          <w:b w:val="0"/>
          <w:sz w:val="24"/>
          <w:szCs w:val="24"/>
        </w:rPr>
        <w:t>. (Before Cognitive Psychology)</w:t>
      </w:r>
      <w:r w:rsidR="004D22CF" w:rsidRPr="006E7C4F">
        <w:rPr>
          <w:rFonts w:ascii="Times New Roman" w:hAnsi="Times New Roman"/>
          <w:b w:val="0"/>
          <w:sz w:val="24"/>
          <w:szCs w:val="24"/>
        </w:rPr>
        <w:t xml:space="preserve"> </w:t>
      </w:r>
    </w:p>
    <w:p w:rsidR="00AC763F" w:rsidRPr="006E7C4F" w:rsidRDefault="00321E92" w:rsidP="00C13B7A">
      <w:pPr>
        <w:pStyle w:val="Heading2"/>
        <w:numPr>
          <w:ilvl w:val="0"/>
          <w:numId w:val="4"/>
        </w:numPr>
        <w:spacing w:before="0"/>
        <w:ind w:left="851" w:hanging="425"/>
        <w:rPr>
          <w:rFonts w:ascii="Times New Roman" w:hAnsi="Times New Roman" w:cs="Times New Roman"/>
          <w:color w:val="auto"/>
          <w:sz w:val="24"/>
          <w:szCs w:val="24"/>
        </w:rPr>
      </w:pPr>
      <w:r w:rsidRPr="006E7C4F">
        <w:rPr>
          <w:rFonts w:ascii="Times New Roman" w:hAnsi="Times New Roman" w:cs="Times New Roman"/>
          <w:color w:val="auto"/>
          <w:sz w:val="24"/>
          <w:szCs w:val="24"/>
        </w:rPr>
        <w:t>Psychophysics</w:t>
      </w:r>
    </w:p>
    <w:p w:rsidR="00FC3FED" w:rsidRPr="006E7C4F" w:rsidRDefault="00321E92" w:rsidP="00C13B7A">
      <w:pPr>
        <w:pStyle w:val="ListParagraph"/>
        <w:numPr>
          <w:ilvl w:val="0"/>
          <w:numId w:val="4"/>
        </w:numPr>
        <w:ind w:left="851" w:hanging="425"/>
      </w:pPr>
      <w:r w:rsidRPr="006E7C4F">
        <w:t>Structuralism</w:t>
      </w:r>
      <w:r w:rsidR="00A34D5E" w:rsidRPr="006E7C4F">
        <w:t xml:space="preserve"> </w:t>
      </w:r>
    </w:p>
    <w:p w:rsidR="00851533" w:rsidRPr="006E7C4F" w:rsidRDefault="00321E92" w:rsidP="00C13B7A">
      <w:pPr>
        <w:pStyle w:val="HEADFIRST"/>
        <w:keepLines w:val="0"/>
        <w:numPr>
          <w:ilvl w:val="0"/>
          <w:numId w:val="4"/>
        </w:numPr>
        <w:spacing w:line="240" w:lineRule="auto"/>
        <w:ind w:left="851" w:hanging="425"/>
        <w:jc w:val="left"/>
        <w:rPr>
          <w:rFonts w:ascii="Times New Roman" w:hAnsi="Times New Roman"/>
          <w:sz w:val="24"/>
          <w:szCs w:val="24"/>
        </w:rPr>
      </w:pPr>
      <w:r w:rsidRPr="006E7C4F">
        <w:rPr>
          <w:rFonts w:ascii="Times New Roman" w:hAnsi="Times New Roman"/>
          <w:sz w:val="24"/>
          <w:szCs w:val="24"/>
        </w:rPr>
        <w:t>Functionalism</w:t>
      </w:r>
      <w:r w:rsidR="008B1883" w:rsidRPr="006E7C4F">
        <w:rPr>
          <w:rFonts w:ascii="Times New Roman" w:hAnsi="Times New Roman"/>
          <w:sz w:val="24"/>
          <w:szCs w:val="24"/>
        </w:rPr>
        <w:t xml:space="preserve"> </w:t>
      </w:r>
    </w:p>
    <w:p w:rsidR="00851533" w:rsidRPr="006E7C4F" w:rsidRDefault="00321E92" w:rsidP="00C13B7A">
      <w:pPr>
        <w:pStyle w:val="Heading2"/>
        <w:numPr>
          <w:ilvl w:val="0"/>
          <w:numId w:val="4"/>
        </w:numPr>
        <w:spacing w:before="0"/>
        <w:ind w:left="851" w:hanging="425"/>
        <w:rPr>
          <w:rFonts w:ascii="Times New Roman" w:hAnsi="Times New Roman" w:cs="Times New Roman"/>
          <w:color w:val="auto"/>
          <w:sz w:val="24"/>
          <w:szCs w:val="24"/>
        </w:rPr>
      </w:pPr>
      <w:r w:rsidRPr="006E7C4F">
        <w:rPr>
          <w:rFonts w:ascii="Times New Roman" w:hAnsi="Times New Roman" w:cs="Times New Roman"/>
          <w:color w:val="auto"/>
          <w:sz w:val="24"/>
          <w:szCs w:val="24"/>
        </w:rPr>
        <w:t>Behaviorism</w:t>
      </w:r>
    </w:p>
    <w:p w:rsidR="00654039" w:rsidRPr="006E7C4F" w:rsidRDefault="00321E92" w:rsidP="00C13B7A">
      <w:pPr>
        <w:pStyle w:val="Heading2"/>
        <w:numPr>
          <w:ilvl w:val="0"/>
          <w:numId w:val="4"/>
        </w:numPr>
        <w:spacing w:before="0"/>
        <w:ind w:left="851" w:hanging="425"/>
        <w:rPr>
          <w:rFonts w:ascii="Times New Roman" w:hAnsi="Times New Roman" w:cs="Times New Roman"/>
          <w:color w:val="auto"/>
          <w:sz w:val="24"/>
          <w:szCs w:val="24"/>
        </w:rPr>
      </w:pPr>
      <w:r w:rsidRPr="006E7C4F">
        <w:rPr>
          <w:rFonts w:ascii="Times New Roman" w:hAnsi="Times New Roman" w:cs="Times New Roman"/>
          <w:color w:val="auto"/>
          <w:sz w:val="24"/>
          <w:szCs w:val="24"/>
        </w:rPr>
        <w:t>Laying the Foundation for Cognitive Psychology</w:t>
      </w:r>
    </w:p>
    <w:p w:rsidR="00654039" w:rsidRPr="006E7C4F" w:rsidRDefault="00321E92" w:rsidP="00C13B7A">
      <w:pPr>
        <w:pStyle w:val="Heading3"/>
        <w:numPr>
          <w:ilvl w:val="1"/>
          <w:numId w:val="7"/>
        </w:numPr>
        <w:spacing w:before="0"/>
        <w:ind w:left="1276" w:hanging="425"/>
        <w:rPr>
          <w:rFonts w:ascii="Times New Roman" w:hAnsi="Times New Roman" w:cs="Times New Roman"/>
          <w:color w:val="auto"/>
        </w:rPr>
      </w:pPr>
      <w:r w:rsidRPr="006E7C4F">
        <w:rPr>
          <w:rFonts w:ascii="Times New Roman" w:hAnsi="Times New Roman" w:cs="Times New Roman"/>
          <w:color w:val="auto"/>
        </w:rPr>
        <w:t>Ebbinghaus</w:t>
      </w:r>
      <w:r w:rsidR="00E10863" w:rsidRPr="006E7C4F">
        <w:rPr>
          <w:rFonts w:ascii="Times New Roman" w:hAnsi="Times New Roman" w:cs="Times New Roman"/>
          <w:color w:val="auto"/>
        </w:rPr>
        <w:t>’</w:t>
      </w:r>
      <w:r w:rsidR="00A00808" w:rsidRPr="006E7C4F">
        <w:rPr>
          <w:rFonts w:ascii="Times New Roman" w:hAnsi="Times New Roman" w:cs="Times New Roman"/>
          <w:color w:val="auto"/>
        </w:rPr>
        <w:t xml:space="preserve"> </w:t>
      </w:r>
      <w:r w:rsidRPr="006E7C4F">
        <w:rPr>
          <w:rFonts w:ascii="Times New Roman" w:hAnsi="Times New Roman" w:cs="Times New Roman"/>
          <w:color w:val="auto"/>
        </w:rPr>
        <w:t>Pioneering Experiments on Memory</w:t>
      </w:r>
      <w:r w:rsidR="00240109" w:rsidRPr="006E7C4F">
        <w:rPr>
          <w:rFonts w:ascii="Times New Roman" w:hAnsi="Times New Roman" w:cs="Times New Roman"/>
          <w:color w:val="auto"/>
        </w:rPr>
        <w:t xml:space="preserve"> </w:t>
      </w:r>
    </w:p>
    <w:p w:rsidR="00654039" w:rsidRPr="006E7C4F" w:rsidRDefault="00321E92" w:rsidP="00C13B7A">
      <w:pPr>
        <w:pStyle w:val="Heading3"/>
        <w:numPr>
          <w:ilvl w:val="1"/>
          <w:numId w:val="7"/>
        </w:numPr>
        <w:spacing w:before="0"/>
        <w:ind w:left="1276" w:hanging="425"/>
        <w:rPr>
          <w:rFonts w:ascii="Times New Roman" w:hAnsi="Times New Roman" w:cs="Times New Roman"/>
          <w:color w:val="auto"/>
        </w:rPr>
      </w:pPr>
      <w:r w:rsidRPr="006E7C4F">
        <w:rPr>
          <w:rFonts w:ascii="Times New Roman" w:hAnsi="Times New Roman" w:cs="Times New Roman"/>
          <w:color w:val="auto"/>
        </w:rPr>
        <w:t>Bartlett</w:t>
      </w:r>
      <w:r w:rsidR="00E10863" w:rsidRPr="006E7C4F">
        <w:rPr>
          <w:rFonts w:ascii="Times New Roman" w:hAnsi="Times New Roman" w:cs="Times New Roman"/>
          <w:color w:val="auto"/>
        </w:rPr>
        <w:t>’</w:t>
      </w:r>
      <w:r w:rsidRPr="006E7C4F">
        <w:rPr>
          <w:rFonts w:ascii="Times New Roman" w:hAnsi="Times New Roman" w:cs="Times New Roman"/>
          <w:color w:val="auto"/>
        </w:rPr>
        <w:t>s Memory Research</w:t>
      </w:r>
    </w:p>
    <w:p w:rsidR="00654039" w:rsidRPr="006E7C4F" w:rsidRDefault="00321E92" w:rsidP="00C13B7A">
      <w:pPr>
        <w:pStyle w:val="ListParagraph"/>
        <w:numPr>
          <w:ilvl w:val="1"/>
          <w:numId w:val="7"/>
        </w:numPr>
        <w:ind w:left="1276" w:hanging="425"/>
      </w:pPr>
      <w:r w:rsidRPr="006E7C4F">
        <w:t>Gestalt Psychology</w:t>
      </w:r>
    </w:p>
    <w:p w:rsidR="00321E92" w:rsidRPr="006E7C4F" w:rsidRDefault="00321E92" w:rsidP="00C13B7A">
      <w:pPr>
        <w:pStyle w:val="Heading1"/>
        <w:numPr>
          <w:ilvl w:val="0"/>
          <w:numId w:val="2"/>
        </w:numPr>
        <w:spacing w:before="0" w:after="0"/>
        <w:ind w:left="426" w:hanging="284"/>
        <w:rPr>
          <w:rFonts w:ascii="Times New Roman" w:hAnsi="Times New Roman"/>
          <w:b w:val="0"/>
          <w:sz w:val="24"/>
          <w:szCs w:val="24"/>
        </w:rPr>
      </w:pPr>
      <w:r w:rsidRPr="006E7C4F">
        <w:rPr>
          <w:rFonts w:ascii="Times New Roman" w:hAnsi="Times New Roman"/>
          <w:b w:val="0"/>
          <w:sz w:val="24"/>
          <w:szCs w:val="24"/>
        </w:rPr>
        <w:t>The Emergence of Cognitive Psychology</w:t>
      </w:r>
      <w:r w:rsidR="00271E95" w:rsidRPr="006E7C4F">
        <w:rPr>
          <w:rFonts w:ascii="Times New Roman" w:hAnsi="Times New Roman"/>
          <w:b w:val="0"/>
          <w:sz w:val="24"/>
          <w:szCs w:val="24"/>
        </w:rPr>
        <w:t xml:space="preserve"> </w:t>
      </w:r>
    </w:p>
    <w:p w:rsidR="0067478D" w:rsidRPr="006E7C4F" w:rsidRDefault="00321E92" w:rsidP="00C13B7A">
      <w:pPr>
        <w:pStyle w:val="Heading2"/>
        <w:numPr>
          <w:ilvl w:val="0"/>
          <w:numId w:val="5"/>
        </w:numPr>
        <w:spacing w:before="0"/>
        <w:ind w:left="851" w:hanging="425"/>
        <w:rPr>
          <w:rFonts w:ascii="Times New Roman" w:hAnsi="Times New Roman" w:cs="Times New Roman"/>
          <w:color w:val="auto"/>
          <w:sz w:val="24"/>
          <w:szCs w:val="24"/>
        </w:rPr>
      </w:pPr>
      <w:r w:rsidRPr="006E7C4F">
        <w:rPr>
          <w:rFonts w:ascii="Times New Roman" w:hAnsi="Times New Roman" w:cs="Times New Roman"/>
          <w:color w:val="auto"/>
          <w:sz w:val="24"/>
          <w:szCs w:val="24"/>
        </w:rPr>
        <w:t>S-R Explanations</w:t>
      </w:r>
      <w:r w:rsidR="009B239A" w:rsidRPr="006E7C4F">
        <w:rPr>
          <w:rFonts w:ascii="Times New Roman" w:hAnsi="Times New Roman" w:cs="Times New Roman"/>
          <w:color w:val="auto"/>
          <w:sz w:val="24"/>
          <w:szCs w:val="24"/>
        </w:rPr>
        <w:t>,</w:t>
      </w:r>
      <w:r w:rsidRPr="006E7C4F">
        <w:rPr>
          <w:rFonts w:ascii="Times New Roman" w:hAnsi="Times New Roman" w:cs="Times New Roman"/>
          <w:color w:val="auto"/>
          <w:sz w:val="24"/>
          <w:szCs w:val="24"/>
        </w:rPr>
        <w:t xml:space="preserve"> </w:t>
      </w:r>
      <w:r w:rsidRPr="006E7C4F">
        <w:rPr>
          <w:rFonts w:ascii="Times New Roman" w:hAnsi="Times New Roman" w:cs="Times New Roman"/>
          <w:i/>
          <w:color w:val="auto"/>
          <w:sz w:val="24"/>
          <w:szCs w:val="24"/>
        </w:rPr>
        <w:t>S</w:t>
      </w:r>
      <w:r w:rsidRPr="006E7C4F">
        <w:rPr>
          <w:rFonts w:ascii="Times New Roman" w:hAnsi="Times New Roman" w:cs="Times New Roman"/>
          <w:color w:val="auto"/>
          <w:sz w:val="24"/>
          <w:szCs w:val="24"/>
        </w:rPr>
        <w:t>eriously w</w:t>
      </w:r>
      <w:r w:rsidRPr="006E7C4F">
        <w:rPr>
          <w:rFonts w:ascii="Times New Roman" w:hAnsi="Times New Roman" w:cs="Times New Roman"/>
          <w:i/>
          <w:color w:val="auto"/>
          <w:sz w:val="24"/>
          <w:szCs w:val="24"/>
        </w:rPr>
        <w:t>R</w:t>
      </w:r>
      <w:r w:rsidRPr="006E7C4F">
        <w:rPr>
          <w:rFonts w:ascii="Times New Roman" w:hAnsi="Times New Roman" w:cs="Times New Roman"/>
          <w:color w:val="auto"/>
          <w:sz w:val="24"/>
          <w:szCs w:val="24"/>
        </w:rPr>
        <w:t>ong?</w:t>
      </w:r>
      <w:r w:rsidR="005675A0" w:rsidRPr="006E7C4F">
        <w:rPr>
          <w:rFonts w:ascii="Times New Roman" w:hAnsi="Times New Roman" w:cs="Times New Roman"/>
          <w:color w:val="auto"/>
          <w:sz w:val="24"/>
          <w:szCs w:val="24"/>
        </w:rPr>
        <w:t xml:space="preserve"> </w:t>
      </w:r>
    </w:p>
    <w:p w:rsidR="00766193" w:rsidRPr="006E7C4F" w:rsidRDefault="00321E92" w:rsidP="00C13B7A">
      <w:pPr>
        <w:pStyle w:val="Heading4"/>
        <w:numPr>
          <w:ilvl w:val="0"/>
          <w:numId w:val="8"/>
        </w:numPr>
        <w:spacing w:before="0"/>
        <w:ind w:left="1276" w:hanging="425"/>
        <w:rPr>
          <w:rFonts w:ascii="Times New Roman" w:hAnsi="Times New Roman" w:cs="Times New Roman"/>
          <w:i w:val="0"/>
          <w:color w:val="auto"/>
        </w:rPr>
      </w:pPr>
      <w:r w:rsidRPr="006E7C4F">
        <w:rPr>
          <w:rFonts w:ascii="Times New Roman" w:hAnsi="Times New Roman" w:cs="Times New Roman"/>
          <w:i w:val="0"/>
          <w:color w:val="auto"/>
        </w:rPr>
        <w:t xml:space="preserve">Learning </w:t>
      </w:r>
      <w:r w:rsidR="00376F9C" w:rsidRPr="006E7C4F">
        <w:rPr>
          <w:rFonts w:ascii="Times New Roman" w:hAnsi="Times New Roman" w:cs="Times New Roman"/>
          <w:i w:val="0"/>
          <w:color w:val="auto"/>
        </w:rPr>
        <w:t>W</w:t>
      </w:r>
      <w:r w:rsidRPr="006E7C4F">
        <w:rPr>
          <w:rFonts w:ascii="Times New Roman" w:hAnsi="Times New Roman" w:cs="Times New Roman"/>
          <w:i w:val="0"/>
          <w:color w:val="auto"/>
        </w:rPr>
        <w:t>ithout Responding</w:t>
      </w:r>
    </w:p>
    <w:p w:rsidR="00766193" w:rsidRPr="006E7C4F" w:rsidRDefault="00376F9C" w:rsidP="00C13B7A">
      <w:pPr>
        <w:pStyle w:val="Heading4"/>
        <w:numPr>
          <w:ilvl w:val="0"/>
          <w:numId w:val="8"/>
        </w:numPr>
        <w:spacing w:before="0"/>
        <w:ind w:left="1276" w:hanging="425"/>
        <w:rPr>
          <w:rFonts w:ascii="Times New Roman" w:hAnsi="Times New Roman" w:cs="Times New Roman"/>
          <w:i w:val="0"/>
          <w:color w:val="auto"/>
        </w:rPr>
      </w:pPr>
      <w:r w:rsidRPr="006E7C4F">
        <w:rPr>
          <w:rFonts w:ascii="Times New Roman" w:hAnsi="Times New Roman" w:cs="Times New Roman"/>
          <w:i w:val="0"/>
          <w:color w:val="auto"/>
        </w:rPr>
        <w:t>Learning W</w:t>
      </w:r>
      <w:r w:rsidR="00321E92" w:rsidRPr="006E7C4F">
        <w:rPr>
          <w:rFonts w:ascii="Times New Roman" w:hAnsi="Times New Roman" w:cs="Times New Roman"/>
          <w:i w:val="0"/>
          <w:color w:val="auto"/>
        </w:rPr>
        <w:t>ithout Reinforcement</w:t>
      </w:r>
    </w:p>
    <w:p w:rsidR="00B109C5" w:rsidRPr="006E7C4F" w:rsidRDefault="00321E92" w:rsidP="00C13B7A">
      <w:pPr>
        <w:pStyle w:val="Heading4"/>
        <w:numPr>
          <w:ilvl w:val="0"/>
          <w:numId w:val="8"/>
        </w:numPr>
        <w:spacing w:before="0"/>
        <w:ind w:left="1276" w:hanging="425"/>
        <w:rPr>
          <w:rFonts w:ascii="Times New Roman" w:hAnsi="Times New Roman" w:cs="Times New Roman"/>
          <w:i w:val="0"/>
          <w:color w:val="auto"/>
        </w:rPr>
      </w:pPr>
      <w:r w:rsidRPr="006E7C4F">
        <w:rPr>
          <w:rFonts w:ascii="Times New Roman" w:hAnsi="Times New Roman" w:cs="Times New Roman"/>
          <w:i w:val="0"/>
          <w:color w:val="auto"/>
        </w:rPr>
        <w:t>Cognitive Maps</w:t>
      </w:r>
    </w:p>
    <w:p w:rsidR="00EC091E" w:rsidRPr="006E7C4F" w:rsidRDefault="00B109C5" w:rsidP="00C13B7A">
      <w:pPr>
        <w:pStyle w:val="Heading4"/>
        <w:numPr>
          <w:ilvl w:val="0"/>
          <w:numId w:val="8"/>
        </w:numPr>
        <w:spacing w:before="0"/>
        <w:ind w:left="1276" w:hanging="425"/>
        <w:rPr>
          <w:rFonts w:ascii="Times New Roman" w:hAnsi="Times New Roman" w:cs="Times New Roman"/>
          <w:i w:val="0"/>
          <w:color w:val="auto"/>
        </w:rPr>
      </w:pPr>
      <w:r w:rsidRPr="006E7C4F">
        <w:rPr>
          <w:rFonts w:ascii="Times New Roman" w:hAnsi="Times New Roman" w:cs="Times New Roman"/>
          <w:i w:val="0"/>
          <w:color w:val="auto"/>
        </w:rPr>
        <w:t>F</w:t>
      </w:r>
      <w:r w:rsidR="00922628" w:rsidRPr="006E7C4F">
        <w:rPr>
          <w:rFonts w:ascii="Times New Roman" w:hAnsi="Times New Roman" w:cs="Times New Roman"/>
          <w:i w:val="0"/>
          <w:color w:val="auto"/>
        </w:rPr>
        <w:t>ailure to Explain Complex Behavior</w:t>
      </w:r>
    </w:p>
    <w:p w:rsidR="00816801" w:rsidRPr="006E7C4F" w:rsidRDefault="00922628" w:rsidP="00C13B7A">
      <w:pPr>
        <w:pStyle w:val="H3"/>
        <w:keepLines w:val="0"/>
        <w:numPr>
          <w:ilvl w:val="0"/>
          <w:numId w:val="8"/>
        </w:numPr>
        <w:spacing w:before="0" w:line="240" w:lineRule="auto"/>
        <w:ind w:left="1276" w:hanging="425"/>
        <w:jc w:val="left"/>
        <w:rPr>
          <w:rFonts w:ascii="Times New Roman" w:hAnsi="Times New Roman"/>
          <w:sz w:val="24"/>
          <w:szCs w:val="24"/>
        </w:rPr>
      </w:pPr>
      <w:r w:rsidRPr="006E7C4F">
        <w:rPr>
          <w:rFonts w:ascii="Times New Roman" w:hAnsi="Times New Roman"/>
          <w:sz w:val="24"/>
          <w:szCs w:val="24"/>
        </w:rPr>
        <w:t>Failure to Explain Language</w:t>
      </w:r>
    </w:p>
    <w:p w:rsidR="00042766" w:rsidRPr="006E7C4F" w:rsidRDefault="00321E92" w:rsidP="00C13B7A">
      <w:pPr>
        <w:pStyle w:val="H3"/>
        <w:keepLines w:val="0"/>
        <w:numPr>
          <w:ilvl w:val="0"/>
          <w:numId w:val="5"/>
        </w:numPr>
        <w:spacing w:before="0" w:line="240" w:lineRule="auto"/>
        <w:ind w:left="851" w:hanging="425"/>
        <w:jc w:val="left"/>
        <w:rPr>
          <w:rFonts w:ascii="Times New Roman" w:hAnsi="Times New Roman"/>
          <w:sz w:val="24"/>
          <w:szCs w:val="24"/>
        </w:rPr>
      </w:pPr>
      <w:r w:rsidRPr="006E7C4F">
        <w:rPr>
          <w:rFonts w:ascii="Times New Roman" w:hAnsi="Times New Roman"/>
          <w:sz w:val="24"/>
          <w:szCs w:val="24"/>
        </w:rPr>
        <w:t>Technological Influences</w:t>
      </w:r>
    </w:p>
    <w:p w:rsidR="00090545" w:rsidRPr="006E7C4F" w:rsidRDefault="00321E92" w:rsidP="00C13B7A">
      <w:pPr>
        <w:pStyle w:val="H3"/>
        <w:keepLines w:val="0"/>
        <w:numPr>
          <w:ilvl w:val="0"/>
          <w:numId w:val="9"/>
        </w:numPr>
        <w:spacing w:before="0" w:line="240" w:lineRule="auto"/>
        <w:ind w:left="1276" w:hanging="425"/>
        <w:jc w:val="left"/>
        <w:rPr>
          <w:rFonts w:ascii="Times New Roman" w:hAnsi="Times New Roman"/>
          <w:sz w:val="24"/>
          <w:szCs w:val="24"/>
        </w:rPr>
      </w:pPr>
      <w:r w:rsidRPr="006E7C4F">
        <w:rPr>
          <w:rFonts w:ascii="Times New Roman" w:hAnsi="Times New Roman"/>
          <w:sz w:val="24"/>
          <w:szCs w:val="24"/>
        </w:rPr>
        <w:t>Communications Engineering</w:t>
      </w:r>
      <w:r w:rsidR="00240109" w:rsidRPr="006E7C4F">
        <w:rPr>
          <w:rFonts w:ascii="Times New Roman" w:hAnsi="Times New Roman"/>
          <w:sz w:val="24"/>
          <w:szCs w:val="24"/>
        </w:rPr>
        <w:t xml:space="preserve"> </w:t>
      </w:r>
    </w:p>
    <w:p w:rsidR="00090545" w:rsidRPr="006E7C4F" w:rsidRDefault="00321E92" w:rsidP="00C13B7A">
      <w:pPr>
        <w:pStyle w:val="H3"/>
        <w:keepLines w:val="0"/>
        <w:numPr>
          <w:ilvl w:val="0"/>
          <w:numId w:val="9"/>
        </w:numPr>
        <w:spacing w:before="0" w:line="240" w:lineRule="auto"/>
        <w:ind w:left="1276" w:hanging="425"/>
        <w:jc w:val="left"/>
        <w:rPr>
          <w:rFonts w:ascii="Times New Roman" w:hAnsi="Times New Roman"/>
          <w:sz w:val="24"/>
          <w:szCs w:val="24"/>
        </w:rPr>
      </w:pPr>
      <w:r w:rsidRPr="006E7C4F">
        <w:rPr>
          <w:rFonts w:ascii="Times New Roman" w:hAnsi="Times New Roman"/>
          <w:sz w:val="24"/>
          <w:szCs w:val="24"/>
        </w:rPr>
        <w:t>Computer Science</w:t>
      </w:r>
      <w:r w:rsidR="00240109" w:rsidRPr="006E7C4F">
        <w:rPr>
          <w:rFonts w:ascii="Times New Roman" w:hAnsi="Times New Roman"/>
          <w:sz w:val="24"/>
          <w:szCs w:val="24"/>
        </w:rPr>
        <w:t xml:space="preserve"> </w:t>
      </w:r>
    </w:p>
    <w:p w:rsidR="00321E92" w:rsidRPr="006E7C4F" w:rsidRDefault="00321E92" w:rsidP="00C13B7A">
      <w:pPr>
        <w:pStyle w:val="BodyText"/>
        <w:numPr>
          <w:ilvl w:val="0"/>
          <w:numId w:val="2"/>
        </w:numPr>
        <w:ind w:left="426" w:hanging="284"/>
        <w:rPr>
          <w:sz w:val="24"/>
          <w:szCs w:val="24"/>
        </w:rPr>
      </w:pPr>
      <w:r w:rsidRPr="006E7C4F">
        <w:rPr>
          <w:sz w:val="24"/>
          <w:szCs w:val="24"/>
        </w:rPr>
        <w:t xml:space="preserve">Psychology </w:t>
      </w:r>
      <w:r w:rsidR="00422F8D" w:rsidRPr="006E7C4F">
        <w:rPr>
          <w:sz w:val="24"/>
          <w:szCs w:val="24"/>
        </w:rPr>
        <w:t>A</w:t>
      </w:r>
      <w:r w:rsidRPr="006E7C4F">
        <w:rPr>
          <w:sz w:val="24"/>
          <w:szCs w:val="24"/>
        </w:rPr>
        <w:t xml:space="preserve">. </w:t>
      </w:r>
      <w:r w:rsidR="00422F8D" w:rsidRPr="006E7C4F">
        <w:rPr>
          <w:sz w:val="24"/>
          <w:szCs w:val="24"/>
        </w:rPr>
        <w:t>D</w:t>
      </w:r>
      <w:r w:rsidRPr="006E7C4F">
        <w:rPr>
          <w:sz w:val="24"/>
          <w:szCs w:val="24"/>
        </w:rPr>
        <w:t>. (After Decline of Behaviorism)</w:t>
      </w:r>
    </w:p>
    <w:p w:rsidR="00192EEE" w:rsidRPr="006E7C4F" w:rsidRDefault="00321E92" w:rsidP="00C13B7A">
      <w:pPr>
        <w:pStyle w:val="Heading2"/>
        <w:numPr>
          <w:ilvl w:val="0"/>
          <w:numId w:val="6"/>
        </w:numPr>
        <w:ind w:left="851" w:hanging="425"/>
        <w:rPr>
          <w:rFonts w:ascii="Times New Roman" w:hAnsi="Times New Roman" w:cs="Times New Roman"/>
          <w:color w:val="auto"/>
          <w:sz w:val="24"/>
          <w:szCs w:val="24"/>
        </w:rPr>
      </w:pPr>
      <w:r w:rsidRPr="006E7C4F">
        <w:rPr>
          <w:rFonts w:ascii="Times New Roman" w:hAnsi="Times New Roman" w:cs="Times New Roman"/>
          <w:color w:val="auto"/>
          <w:sz w:val="24"/>
          <w:szCs w:val="24"/>
        </w:rPr>
        <w:t>Behaviorism Reconsidered</w:t>
      </w:r>
    </w:p>
    <w:p w:rsidR="001C1E8F" w:rsidRPr="006E7C4F" w:rsidRDefault="00321E92" w:rsidP="00C13B7A">
      <w:pPr>
        <w:pStyle w:val="Heading2"/>
        <w:numPr>
          <w:ilvl w:val="0"/>
          <w:numId w:val="6"/>
        </w:numPr>
        <w:ind w:left="851" w:hanging="425"/>
        <w:rPr>
          <w:rFonts w:ascii="Times New Roman" w:hAnsi="Times New Roman" w:cs="Times New Roman"/>
          <w:color w:val="auto"/>
          <w:sz w:val="24"/>
          <w:szCs w:val="24"/>
        </w:rPr>
      </w:pPr>
      <w:r w:rsidRPr="006E7C4F">
        <w:rPr>
          <w:rFonts w:ascii="Times New Roman" w:hAnsi="Times New Roman" w:cs="Times New Roman"/>
          <w:color w:val="auto"/>
          <w:sz w:val="24"/>
          <w:szCs w:val="24"/>
        </w:rPr>
        <w:t>Information Processing</w:t>
      </w:r>
      <w:r w:rsidR="004A24C1" w:rsidRPr="006E7C4F">
        <w:rPr>
          <w:rFonts w:ascii="Times New Roman" w:hAnsi="Times New Roman" w:cs="Times New Roman"/>
          <w:color w:val="auto"/>
          <w:sz w:val="24"/>
          <w:szCs w:val="24"/>
        </w:rPr>
        <w:t xml:space="preserve"> </w:t>
      </w:r>
      <w:r w:rsidR="002477EE" w:rsidRPr="006E7C4F">
        <w:rPr>
          <w:rFonts w:ascii="Times New Roman" w:hAnsi="Times New Roman" w:cs="Times New Roman"/>
          <w:color w:val="auto"/>
          <w:sz w:val="24"/>
          <w:szCs w:val="24"/>
        </w:rPr>
        <w:t>and</w:t>
      </w:r>
      <w:r w:rsidRPr="006E7C4F">
        <w:rPr>
          <w:rFonts w:ascii="Times New Roman" w:hAnsi="Times New Roman" w:cs="Times New Roman"/>
          <w:color w:val="auto"/>
          <w:sz w:val="24"/>
          <w:szCs w:val="24"/>
        </w:rPr>
        <w:t xml:space="preserve"> Cognition</w:t>
      </w:r>
    </w:p>
    <w:p w:rsidR="00080E42" w:rsidRPr="006E7C4F" w:rsidRDefault="00321E92" w:rsidP="00C13B7A">
      <w:pPr>
        <w:pStyle w:val="ListParagraph"/>
        <w:numPr>
          <w:ilvl w:val="0"/>
          <w:numId w:val="6"/>
        </w:numPr>
        <w:ind w:left="851" w:hanging="425"/>
      </w:pPr>
      <w:r w:rsidRPr="006E7C4F">
        <w:t>Connectionism</w:t>
      </w:r>
      <w:r w:rsidR="002477EE" w:rsidRPr="006E7C4F">
        <w:t xml:space="preserve"> and</w:t>
      </w:r>
      <w:r w:rsidRPr="006E7C4F">
        <w:t xml:space="preserve"> Cognition</w:t>
      </w:r>
    </w:p>
    <w:p w:rsidR="00131BD7" w:rsidRPr="006E7C4F" w:rsidRDefault="001C5003" w:rsidP="00C13B7A">
      <w:pPr>
        <w:pStyle w:val="Heading2"/>
        <w:numPr>
          <w:ilvl w:val="0"/>
          <w:numId w:val="6"/>
        </w:numPr>
        <w:ind w:left="851" w:hanging="425"/>
        <w:rPr>
          <w:rFonts w:ascii="Times New Roman" w:hAnsi="Times New Roman" w:cs="Times New Roman"/>
          <w:color w:val="auto"/>
          <w:sz w:val="24"/>
          <w:szCs w:val="24"/>
        </w:rPr>
      </w:pPr>
      <w:r w:rsidRPr="006E7C4F">
        <w:rPr>
          <w:rFonts w:ascii="Times New Roman" w:hAnsi="Times New Roman" w:cs="Times New Roman"/>
          <w:color w:val="auto"/>
          <w:sz w:val="24"/>
          <w:szCs w:val="24"/>
        </w:rPr>
        <w:lastRenderedPageBreak/>
        <w:t>The Brain as</w:t>
      </w:r>
      <w:r w:rsidR="005417BB" w:rsidRPr="006E7C4F">
        <w:rPr>
          <w:rFonts w:ascii="Times New Roman" w:hAnsi="Times New Roman" w:cs="Times New Roman"/>
          <w:color w:val="auto"/>
          <w:sz w:val="24"/>
          <w:szCs w:val="24"/>
        </w:rPr>
        <w:t xml:space="preserve"> More than a Metaphor</w:t>
      </w:r>
    </w:p>
    <w:p w:rsidR="00C567A3" w:rsidRPr="006E7C4F" w:rsidRDefault="005417BB" w:rsidP="00C13B7A">
      <w:pPr>
        <w:pStyle w:val="Heading4"/>
        <w:numPr>
          <w:ilvl w:val="0"/>
          <w:numId w:val="10"/>
        </w:numPr>
        <w:ind w:left="1276" w:hanging="425"/>
        <w:rPr>
          <w:rFonts w:ascii="Times New Roman" w:hAnsi="Times New Roman" w:cs="Times New Roman"/>
          <w:i w:val="0"/>
          <w:color w:val="auto"/>
        </w:rPr>
      </w:pPr>
      <w:r w:rsidRPr="006E7C4F">
        <w:rPr>
          <w:rFonts w:ascii="Times New Roman" w:hAnsi="Times New Roman" w:cs="Times New Roman"/>
          <w:i w:val="0"/>
          <w:color w:val="auto"/>
        </w:rPr>
        <w:t>The Neuron</w:t>
      </w:r>
    </w:p>
    <w:p w:rsidR="00C567A3" w:rsidRPr="006E7C4F" w:rsidRDefault="005417BB" w:rsidP="00C13B7A">
      <w:pPr>
        <w:pStyle w:val="Heading4"/>
        <w:numPr>
          <w:ilvl w:val="0"/>
          <w:numId w:val="10"/>
        </w:numPr>
        <w:ind w:left="1276" w:hanging="425"/>
        <w:rPr>
          <w:rFonts w:ascii="Times New Roman" w:hAnsi="Times New Roman" w:cs="Times New Roman"/>
          <w:i w:val="0"/>
          <w:color w:val="auto"/>
        </w:rPr>
      </w:pPr>
      <w:r w:rsidRPr="006E7C4F">
        <w:rPr>
          <w:rFonts w:ascii="Times New Roman" w:hAnsi="Times New Roman" w:cs="Times New Roman"/>
          <w:i w:val="0"/>
          <w:color w:val="auto"/>
        </w:rPr>
        <w:t>The Brain</w:t>
      </w:r>
    </w:p>
    <w:p w:rsidR="00C567A3" w:rsidRPr="006E7C4F" w:rsidRDefault="005417BB" w:rsidP="00C13B7A">
      <w:pPr>
        <w:pStyle w:val="ListParagraph"/>
        <w:numPr>
          <w:ilvl w:val="0"/>
          <w:numId w:val="10"/>
        </w:numPr>
        <w:ind w:left="1276" w:hanging="425"/>
      </w:pPr>
      <w:r w:rsidRPr="006E7C4F">
        <w:t>The Tools of Cognitive Neuroscience</w:t>
      </w:r>
    </w:p>
    <w:p w:rsidR="00C567A3" w:rsidRPr="006E7C4F" w:rsidRDefault="005417BB" w:rsidP="00C13B7A">
      <w:pPr>
        <w:pStyle w:val="Heading4"/>
        <w:numPr>
          <w:ilvl w:val="1"/>
          <w:numId w:val="12"/>
        </w:numPr>
        <w:tabs>
          <w:tab w:val="left" w:pos="1701"/>
        </w:tabs>
        <w:ind w:hanging="164"/>
        <w:rPr>
          <w:rFonts w:ascii="Times New Roman" w:hAnsi="Times New Roman" w:cs="Times New Roman"/>
          <w:i w:val="0"/>
          <w:color w:val="auto"/>
        </w:rPr>
      </w:pPr>
      <w:r w:rsidRPr="006E7C4F">
        <w:rPr>
          <w:rFonts w:ascii="Times New Roman" w:hAnsi="Times New Roman" w:cs="Times New Roman"/>
          <w:i w:val="0"/>
          <w:color w:val="auto"/>
        </w:rPr>
        <w:t>Brain Trauma and Lesions</w:t>
      </w:r>
    </w:p>
    <w:p w:rsidR="00C567A3" w:rsidRPr="006E7C4F" w:rsidRDefault="005417BB" w:rsidP="00C13B7A">
      <w:pPr>
        <w:pStyle w:val="Heading4"/>
        <w:numPr>
          <w:ilvl w:val="1"/>
          <w:numId w:val="12"/>
        </w:numPr>
        <w:tabs>
          <w:tab w:val="left" w:pos="1701"/>
        </w:tabs>
        <w:ind w:hanging="164"/>
        <w:rPr>
          <w:rFonts w:ascii="Times New Roman" w:hAnsi="Times New Roman" w:cs="Times New Roman"/>
          <w:i w:val="0"/>
          <w:color w:val="auto"/>
        </w:rPr>
      </w:pPr>
      <w:r w:rsidRPr="006E7C4F">
        <w:rPr>
          <w:rFonts w:ascii="Times New Roman" w:hAnsi="Times New Roman" w:cs="Times New Roman"/>
          <w:i w:val="0"/>
          <w:color w:val="auto"/>
        </w:rPr>
        <w:t>Encephalographic Techniques</w:t>
      </w:r>
    </w:p>
    <w:p w:rsidR="00C660DB" w:rsidRPr="006E7C4F" w:rsidRDefault="005417BB" w:rsidP="00C13B7A">
      <w:pPr>
        <w:pStyle w:val="Heading4"/>
        <w:numPr>
          <w:ilvl w:val="1"/>
          <w:numId w:val="12"/>
        </w:numPr>
        <w:tabs>
          <w:tab w:val="left" w:pos="1701"/>
        </w:tabs>
        <w:ind w:hanging="164"/>
        <w:rPr>
          <w:rFonts w:ascii="Times New Roman" w:hAnsi="Times New Roman" w:cs="Times New Roman"/>
          <w:i w:val="0"/>
          <w:color w:val="auto"/>
        </w:rPr>
      </w:pPr>
      <w:r w:rsidRPr="006E7C4F">
        <w:rPr>
          <w:rFonts w:ascii="Times New Roman" w:hAnsi="Times New Roman" w:cs="Times New Roman"/>
          <w:i w:val="0"/>
          <w:color w:val="auto"/>
        </w:rPr>
        <w:t>Transcranial Magnetic Stimulation</w:t>
      </w:r>
    </w:p>
    <w:p w:rsidR="00C660DB" w:rsidRPr="006E7C4F" w:rsidRDefault="005417BB" w:rsidP="00C13B7A">
      <w:pPr>
        <w:pStyle w:val="Heading4"/>
        <w:numPr>
          <w:ilvl w:val="1"/>
          <w:numId w:val="12"/>
        </w:numPr>
        <w:tabs>
          <w:tab w:val="left" w:pos="1701"/>
        </w:tabs>
        <w:ind w:hanging="164"/>
        <w:rPr>
          <w:rFonts w:ascii="Times New Roman" w:hAnsi="Times New Roman" w:cs="Times New Roman"/>
          <w:i w:val="0"/>
          <w:color w:val="auto"/>
        </w:rPr>
      </w:pPr>
      <w:r w:rsidRPr="006E7C4F">
        <w:rPr>
          <w:rFonts w:ascii="Times New Roman" w:hAnsi="Times New Roman" w:cs="Times New Roman"/>
          <w:i w:val="0"/>
          <w:color w:val="auto"/>
        </w:rPr>
        <w:t>Imaging Techniques</w:t>
      </w:r>
    </w:p>
    <w:p w:rsidR="008F7B38" w:rsidRPr="006E7C4F" w:rsidRDefault="005417BB" w:rsidP="00C13B7A">
      <w:pPr>
        <w:pStyle w:val="Heading3"/>
        <w:numPr>
          <w:ilvl w:val="0"/>
          <w:numId w:val="10"/>
        </w:numPr>
        <w:ind w:left="1276" w:hanging="425"/>
        <w:rPr>
          <w:rFonts w:ascii="Times New Roman" w:hAnsi="Times New Roman" w:cs="Times New Roman"/>
          <w:color w:val="auto"/>
        </w:rPr>
      </w:pPr>
      <w:r w:rsidRPr="006E7C4F">
        <w:rPr>
          <w:rFonts w:ascii="Times New Roman" w:hAnsi="Times New Roman" w:cs="Times New Roman"/>
          <w:color w:val="auto"/>
        </w:rPr>
        <w:t>Cognitive Neuroscience</w:t>
      </w:r>
      <w:r w:rsidR="00CB5638" w:rsidRPr="006E7C4F">
        <w:rPr>
          <w:rFonts w:ascii="Times New Roman" w:hAnsi="Times New Roman" w:cs="Times New Roman"/>
          <w:color w:val="auto"/>
        </w:rPr>
        <w:t xml:space="preserve"> and t</w:t>
      </w:r>
      <w:r w:rsidRPr="006E7C4F">
        <w:rPr>
          <w:rFonts w:ascii="Times New Roman" w:hAnsi="Times New Roman" w:cs="Times New Roman"/>
          <w:color w:val="auto"/>
        </w:rPr>
        <w:t xml:space="preserve">he Future </w:t>
      </w:r>
    </w:p>
    <w:p w:rsidR="008F7B38" w:rsidRPr="006E7C4F" w:rsidRDefault="002C0FD7" w:rsidP="003A1736">
      <w:pPr>
        <w:pStyle w:val="Heading2"/>
        <w:numPr>
          <w:ilvl w:val="0"/>
          <w:numId w:val="6"/>
        </w:numPr>
        <w:ind w:left="851" w:hanging="425"/>
        <w:rPr>
          <w:rFonts w:ascii="Times New Roman" w:hAnsi="Times New Roman" w:cs="Times New Roman"/>
          <w:color w:val="auto"/>
          <w:sz w:val="24"/>
          <w:szCs w:val="24"/>
        </w:rPr>
      </w:pPr>
      <w:r w:rsidRPr="006E7C4F">
        <w:rPr>
          <w:rFonts w:ascii="Times New Roman" w:hAnsi="Times New Roman" w:cs="Times New Roman"/>
          <w:color w:val="auto"/>
          <w:sz w:val="24"/>
          <w:szCs w:val="24"/>
        </w:rPr>
        <w:t>Ecological Considerations and Current Trends</w:t>
      </w:r>
    </w:p>
    <w:p w:rsidR="008F7B38" w:rsidRPr="006E7C4F" w:rsidRDefault="00C71997" w:rsidP="00C13B7A">
      <w:pPr>
        <w:pStyle w:val="Heading3"/>
        <w:numPr>
          <w:ilvl w:val="0"/>
          <w:numId w:val="11"/>
        </w:numPr>
        <w:ind w:left="1276" w:hanging="425"/>
        <w:rPr>
          <w:rFonts w:ascii="Times New Roman" w:hAnsi="Times New Roman" w:cs="Times New Roman"/>
          <w:color w:val="auto"/>
        </w:rPr>
      </w:pPr>
      <w:r w:rsidRPr="006E7C4F">
        <w:rPr>
          <w:rFonts w:ascii="Times New Roman" w:hAnsi="Times New Roman" w:cs="Times New Roman"/>
          <w:color w:val="auto"/>
        </w:rPr>
        <w:t>The Problem of Meaning</w:t>
      </w:r>
    </w:p>
    <w:p w:rsidR="008F7B38" w:rsidRPr="006E7C4F" w:rsidRDefault="00C7656B" w:rsidP="00C13B7A">
      <w:pPr>
        <w:pStyle w:val="Heading3"/>
        <w:numPr>
          <w:ilvl w:val="0"/>
          <w:numId w:val="11"/>
        </w:numPr>
        <w:ind w:left="1276" w:hanging="425"/>
        <w:rPr>
          <w:rFonts w:ascii="Times New Roman" w:hAnsi="Times New Roman" w:cs="Times New Roman"/>
          <w:color w:val="auto"/>
        </w:rPr>
      </w:pPr>
      <w:r w:rsidRPr="006E7C4F">
        <w:rPr>
          <w:rFonts w:ascii="Times New Roman" w:hAnsi="Times New Roman" w:cs="Times New Roman"/>
          <w:color w:val="auto"/>
        </w:rPr>
        <w:t xml:space="preserve">Dualism and </w:t>
      </w:r>
      <w:r w:rsidR="006A3288" w:rsidRPr="006E7C4F">
        <w:rPr>
          <w:rFonts w:ascii="Times New Roman" w:hAnsi="Times New Roman" w:cs="Times New Roman"/>
          <w:color w:val="auto"/>
        </w:rPr>
        <w:t>I</w:t>
      </w:r>
      <w:r w:rsidRPr="006E7C4F">
        <w:rPr>
          <w:rFonts w:ascii="Times New Roman" w:hAnsi="Times New Roman" w:cs="Times New Roman"/>
          <w:color w:val="auto"/>
        </w:rPr>
        <w:t>ts Aftermath</w:t>
      </w:r>
    </w:p>
    <w:p w:rsidR="00ED6DF7" w:rsidRPr="006E7C4F" w:rsidRDefault="00ED6DF7" w:rsidP="00C13B7A">
      <w:pPr>
        <w:pStyle w:val="Heading4"/>
        <w:numPr>
          <w:ilvl w:val="0"/>
          <w:numId w:val="11"/>
        </w:numPr>
        <w:ind w:left="1276" w:hanging="425"/>
        <w:rPr>
          <w:rFonts w:ascii="Times New Roman" w:hAnsi="Times New Roman" w:cs="Times New Roman"/>
          <w:i w:val="0"/>
          <w:color w:val="auto"/>
        </w:rPr>
      </w:pPr>
      <w:r w:rsidRPr="006E7C4F">
        <w:rPr>
          <w:rFonts w:ascii="Times New Roman" w:hAnsi="Times New Roman" w:cs="Times New Roman"/>
          <w:i w:val="0"/>
          <w:color w:val="auto"/>
        </w:rPr>
        <w:t>Embodied Cognition</w:t>
      </w:r>
    </w:p>
    <w:p w:rsidR="00ED6DF7" w:rsidRPr="006E7C4F" w:rsidRDefault="00ED6DF7" w:rsidP="00C13B7A">
      <w:pPr>
        <w:pStyle w:val="CHAPBM"/>
        <w:keepLines w:val="0"/>
        <w:numPr>
          <w:ilvl w:val="0"/>
          <w:numId w:val="11"/>
        </w:numPr>
        <w:tabs>
          <w:tab w:val="left" w:pos="1440"/>
        </w:tabs>
        <w:spacing w:line="240" w:lineRule="auto"/>
        <w:ind w:left="1276" w:hanging="425"/>
        <w:jc w:val="left"/>
        <w:rPr>
          <w:rFonts w:ascii="Times New Roman" w:hAnsi="Times New Roman"/>
          <w:sz w:val="24"/>
          <w:szCs w:val="24"/>
          <w:lang w:val="en-US"/>
        </w:rPr>
      </w:pPr>
      <w:r w:rsidRPr="006E7C4F">
        <w:rPr>
          <w:rFonts w:ascii="Times New Roman" w:eastAsiaTheme="majorEastAsia" w:hAnsi="Times New Roman"/>
          <w:iCs/>
          <w:sz w:val="24"/>
          <w:szCs w:val="24"/>
          <w:lang w:val="en-US"/>
        </w:rPr>
        <w:t>Emotion</w:t>
      </w:r>
    </w:p>
    <w:p w:rsidR="001C24EB" w:rsidRPr="006E7C4F" w:rsidRDefault="00ED6DF7" w:rsidP="00C13B7A">
      <w:pPr>
        <w:pStyle w:val="Heading4"/>
        <w:numPr>
          <w:ilvl w:val="0"/>
          <w:numId w:val="11"/>
        </w:numPr>
        <w:ind w:left="1276" w:hanging="425"/>
        <w:rPr>
          <w:rFonts w:ascii="Times New Roman" w:hAnsi="Times New Roman" w:cs="Times New Roman"/>
          <w:i w:val="0"/>
          <w:color w:val="auto"/>
        </w:rPr>
      </w:pPr>
      <w:r w:rsidRPr="006E7C4F">
        <w:rPr>
          <w:rFonts w:ascii="Times New Roman" w:hAnsi="Times New Roman" w:cs="Times New Roman"/>
          <w:i w:val="0"/>
          <w:color w:val="auto"/>
        </w:rPr>
        <w:t>Culture</w:t>
      </w:r>
      <w:r w:rsidR="00CC65CF" w:rsidRPr="006E7C4F">
        <w:rPr>
          <w:rFonts w:ascii="Times New Roman" w:hAnsi="Times New Roman" w:cs="Times New Roman"/>
          <w:i w:val="0"/>
          <w:color w:val="auto"/>
        </w:rPr>
        <w:t xml:space="preserve"> and Individual Differences</w:t>
      </w:r>
    </w:p>
    <w:p w:rsidR="00C01FBD" w:rsidRPr="00665F7A" w:rsidRDefault="00C01FBD" w:rsidP="00C01FBD">
      <w:pPr>
        <w:rPr>
          <w:i/>
        </w:rPr>
      </w:pPr>
    </w:p>
    <w:p w:rsidR="001C24EB" w:rsidRPr="00665F7A" w:rsidRDefault="00C01FBD" w:rsidP="004024F4">
      <w:pPr>
        <w:spacing w:line="360" w:lineRule="auto"/>
        <w:rPr>
          <w:rFonts w:eastAsiaTheme="majorEastAsia"/>
          <w:b/>
          <w:iCs/>
          <w:smallCaps/>
          <w:sz w:val="28"/>
          <w:szCs w:val="28"/>
        </w:rPr>
      </w:pPr>
      <w:r w:rsidRPr="00665F7A">
        <w:rPr>
          <w:b/>
          <w:i/>
          <w:smallCaps/>
          <w:sz w:val="28"/>
          <w:szCs w:val="28"/>
        </w:rPr>
        <w:t>Elaborating on the Text</w:t>
      </w:r>
      <w:r w:rsidR="00BE349A" w:rsidRPr="00665F7A">
        <w:rPr>
          <w:b/>
          <w:i/>
          <w:smallCaps/>
          <w:sz w:val="28"/>
          <w:szCs w:val="28"/>
        </w:rPr>
        <w:t>/Journals</w:t>
      </w:r>
    </w:p>
    <w:p w:rsidR="001C24EB" w:rsidRPr="00F27BE8" w:rsidRDefault="001C24EB" w:rsidP="00831BC7">
      <w:pPr>
        <w:spacing w:line="360" w:lineRule="auto"/>
        <w:rPr>
          <w:b/>
          <w:bCs/>
          <w:iCs/>
        </w:rPr>
      </w:pPr>
      <w:r w:rsidRPr="00F27BE8">
        <w:rPr>
          <w:b/>
          <w:bCs/>
          <w:iCs/>
        </w:rPr>
        <w:t xml:space="preserve">Thinking about Thought Processes </w:t>
      </w:r>
    </w:p>
    <w:p w:rsidR="001C24EB" w:rsidRPr="00F27BE8" w:rsidRDefault="00C01FBD" w:rsidP="001C24EB">
      <w:r w:rsidRPr="00F27BE8">
        <w:t>To</w:t>
      </w:r>
      <w:r w:rsidR="001C24EB" w:rsidRPr="00F27BE8">
        <w:t xml:space="preserve"> get students thinking about the everyday and applied nature of thought processes</w:t>
      </w:r>
      <w:r w:rsidR="00BC55EA" w:rsidRPr="00F27BE8">
        <w:t>, it</w:t>
      </w:r>
      <w:r w:rsidR="00E10863" w:rsidRPr="00F27BE8">
        <w:t>’</w:t>
      </w:r>
      <w:r w:rsidR="00BC55EA" w:rsidRPr="00F27BE8">
        <w:t>s useful to have them introspect a bit on the thought processes they use to accomplish everyday tasks</w:t>
      </w:r>
      <w:r w:rsidR="001C24EB" w:rsidRPr="00F27BE8">
        <w:t>. One interesting variation might be to have students reflect on how their thought processes occasionally misfire, and to reflect on which types of errors (i.e., attention, memory, etc.) seem to be most common.</w:t>
      </w:r>
    </w:p>
    <w:p w:rsidR="001C24EB" w:rsidRPr="00F27BE8" w:rsidRDefault="001C24EB" w:rsidP="001C24EB"/>
    <w:p w:rsidR="001C24EB" w:rsidRPr="00F27BE8" w:rsidRDefault="001C24EB" w:rsidP="00831BC7">
      <w:pPr>
        <w:spacing w:line="360" w:lineRule="auto"/>
        <w:rPr>
          <w:b/>
          <w:bCs/>
          <w:iCs/>
        </w:rPr>
      </w:pPr>
      <w:r w:rsidRPr="00F27BE8">
        <w:rPr>
          <w:b/>
          <w:bCs/>
          <w:iCs/>
        </w:rPr>
        <w:t xml:space="preserve">Comparing Cognitive Psychology to </w:t>
      </w:r>
      <w:r w:rsidR="00B42717" w:rsidRPr="00F27BE8">
        <w:rPr>
          <w:b/>
          <w:bCs/>
          <w:iCs/>
        </w:rPr>
        <w:t>I</w:t>
      </w:r>
      <w:r w:rsidRPr="00F27BE8">
        <w:rPr>
          <w:b/>
          <w:bCs/>
          <w:iCs/>
        </w:rPr>
        <w:t xml:space="preserve">ts Forerunners </w:t>
      </w:r>
    </w:p>
    <w:p w:rsidR="001C24EB" w:rsidRPr="00F27BE8" w:rsidRDefault="00BC55EA" w:rsidP="001C24EB">
      <w:r w:rsidRPr="00F27BE8">
        <w:t>An explicit comparison between the approach and major ideas from philosophy and the approach and emerging questions of cognitive psychology can be a useful one.</w:t>
      </w:r>
      <w:r w:rsidR="001C24EB" w:rsidRPr="00F27BE8">
        <w:t xml:space="preserve"> Points that can be raised include the fact that the basic questions that underlie cognitive psychology are largely philosophical ones, while the method used by cognitive psychologists are more in the spirit of physiology.</w:t>
      </w:r>
    </w:p>
    <w:p w:rsidR="001C24EB" w:rsidRPr="00F27BE8" w:rsidRDefault="001C24EB" w:rsidP="001C24EB"/>
    <w:p w:rsidR="001C24EB" w:rsidRPr="00F27BE8" w:rsidRDefault="001C24EB" w:rsidP="00831BC7">
      <w:pPr>
        <w:spacing w:line="360" w:lineRule="auto"/>
        <w:rPr>
          <w:b/>
          <w:bCs/>
          <w:iCs/>
        </w:rPr>
      </w:pPr>
      <w:r w:rsidRPr="00F27BE8">
        <w:rPr>
          <w:b/>
          <w:bCs/>
          <w:iCs/>
        </w:rPr>
        <w:t>Cognitive Processes</w:t>
      </w:r>
      <w:r w:rsidR="00B42717" w:rsidRPr="00F27BE8">
        <w:rPr>
          <w:b/>
          <w:bCs/>
          <w:iCs/>
        </w:rPr>
        <w:t>—</w:t>
      </w:r>
      <w:r w:rsidRPr="00F27BE8">
        <w:rPr>
          <w:b/>
          <w:bCs/>
          <w:iCs/>
        </w:rPr>
        <w:t xml:space="preserve">Conscious or Unconscious? </w:t>
      </w:r>
    </w:p>
    <w:p w:rsidR="001C24EB" w:rsidRPr="00F27BE8" w:rsidRDefault="00C36734" w:rsidP="001C24EB">
      <w:r w:rsidRPr="00F27BE8">
        <w:t xml:space="preserve">One of the difficulties in reflecting on and truly understanding the approach of cognitive psychology is that so many of the processes comprising cognition are </w:t>
      </w:r>
      <w:r w:rsidR="00E10863" w:rsidRPr="00F27BE8">
        <w:t>un</w:t>
      </w:r>
      <w:r w:rsidRPr="00F27BE8">
        <w:t xml:space="preserve">conscious. Have students reflect on the everyday cognitive processes they use (attention, memory, object recognition, decision making) and the degree to which they are aware of the process(es). </w:t>
      </w:r>
      <w:r w:rsidR="00B56F6B" w:rsidRPr="00F27BE8">
        <w:t>This will</w:t>
      </w:r>
      <w:r w:rsidR="001C24EB" w:rsidRPr="00F27BE8">
        <w:t xml:space="preserve"> no doubt lead them to the realization that some of these processes occur rapidly and completely outside of conscious awareness. You might discuss the difficulties associated with investigating processes that occur quickly and unconsciously and the methods that are necessitated by these problems (e.g., RT studies). </w:t>
      </w:r>
    </w:p>
    <w:p w:rsidR="001C24EB" w:rsidRPr="00F27BE8" w:rsidRDefault="001C24EB" w:rsidP="001C24EB">
      <w:pPr>
        <w:rPr>
          <w:bCs/>
        </w:rPr>
      </w:pPr>
    </w:p>
    <w:p w:rsidR="001C24EB" w:rsidRPr="00F27BE8" w:rsidRDefault="001C24EB" w:rsidP="00831BC7">
      <w:pPr>
        <w:spacing w:line="360" w:lineRule="auto"/>
        <w:rPr>
          <w:b/>
          <w:iCs/>
        </w:rPr>
      </w:pPr>
      <w:r w:rsidRPr="00F27BE8">
        <w:rPr>
          <w:b/>
          <w:iCs/>
        </w:rPr>
        <w:t>Considering Cogn</w:t>
      </w:r>
      <w:r w:rsidR="00624C93" w:rsidRPr="00F27BE8">
        <w:rPr>
          <w:b/>
          <w:iCs/>
        </w:rPr>
        <w:t>ition</w:t>
      </w:r>
      <w:r w:rsidR="00E10863" w:rsidRPr="00F27BE8">
        <w:rPr>
          <w:b/>
          <w:iCs/>
        </w:rPr>
        <w:t>’</w:t>
      </w:r>
      <w:r w:rsidR="00624C93" w:rsidRPr="00F27BE8">
        <w:rPr>
          <w:b/>
          <w:iCs/>
        </w:rPr>
        <w:t>s Historical Influences</w:t>
      </w:r>
    </w:p>
    <w:p w:rsidR="001C24EB" w:rsidRPr="00F27BE8" w:rsidRDefault="00624C93" w:rsidP="001C24EB">
      <w:r w:rsidRPr="00F27BE8">
        <w:t>Students will be reading about many historical influences and forces from w</w:t>
      </w:r>
      <w:r w:rsidR="00E10863" w:rsidRPr="00F27BE8">
        <w:t>hich</w:t>
      </w:r>
      <w:r w:rsidRPr="00F27BE8">
        <w:t xml:space="preserve"> the scientific study of cognition emerged. </w:t>
      </w:r>
      <w:r w:rsidR="00932B72" w:rsidRPr="00F27BE8">
        <w:t>This journal invites them</w:t>
      </w:r>
      <w:r w:rsidRPr="00F27BE8">
        <w:t xml:space="preserve"> to compare and contrast these influences and what each of them contributed, comparing their relative contributions and influences. Which do students think is the most important or formative</w:t>
      </w:r>
      <w:r w:rsidR="00E10863" w:rsidRPr="00F27BE8">
        <w:t>?</w:t>
      </w:r>
      <w:r w:rsidRPr="00F27BE8">
        <w:t xml:space="preserve"> </w:t>
      </w:r>
      <w:r w:rsidR="001C24EB" w:rsidRPr="00F27BE8">
        <w:t xml:space="preserve">This </w:t>
      </w:r>
      <w:r w:rsidRPr="00F27BE8">
        <w:t>would serve as</w:t>
      </w:r>
      <w:r w:rsidR="001C24EB" w:rsidRPr="00F27BE8">
        <w:t xml:space="preserve"> conversation starter </w:t>
      </w:r>
      <w:r w:rsidRPr="00F27BE8">
        <w:t>requiring</w:t>
      </w:r>
      <w:r w:rsidR="001C24EB" w:rsidRPr="00F27BE8">
        <w:t xml:space="preserve"> students to think closely about the various historical influences that led to the development of a science of cognition. Reasons for the</w:t>
      </w:r>
      <w:r w:rsidR="00B56F6B" w:rsidRPr="00F27BE8">
        <w:t xml:space="preserve"> </w:t>
      </w:r>
      <w:r w:rsidR="001C24EB" w:rsidRPr="00F27BE8">
        <w:t>choices will provide for some interesting class discussion.</w:t>
      </w:r>
    </w:p>
    <w:p w:rsidR="00BC55EA" w:rsidRPr="00F27BE8" w:rsidRDefault="00BC55EA">
      <w:pPr>
        <w:rPr>
          <w:b/>
          <w:i/>
          <w:smallCaps/>
        </w:rPr>
      </w:pPr>
    </w:p>
    <w:p w:rsidR="001C24EB" w:rsidRPr="00665F7A" w:rsidRDefault="00C01FBD" w:rsidP="004024F4">
      <w:pPr>
        <w:spacing w:line="360" w:lineRule="auto"/>
        <w:rPr>
          <w:b/>
          <w:i/>
          <w:smallCaps/>
          <w:sz w:val="28"/>
          <w:szCs w:val="28"/>
        </w:rPr>
      </w:pPr>
      <w:r w:rsidRPr="00665F7A">
        <w:rPr>
          <w:b/>
          <w:i/>
          <w:smallCaps/>
          <w:sz w:val="28"/>
          <w:szCs w:val="28"/>
        </w:rPr>
        <w:t>Discussion Starters</w:t>
      </w:r>
    </w:p>
    <w:p w:rsidR="00624C93" w:rsidRPr="00F27BE8" w:rsidRDefault="00624C93" w:rsidP="00831BC7">
      <w:pPr>
        <w:spacing w:line="360" w:lineRule="auto"/>
        <w:rPr>
          <w:b/>
        </w:rPr>
      </w:pPr>
      <w:r w:rsidRPr="00F27BE8">
        <w:rPr>
          <w:b/>
        </w:rPr>
        <w:t>Everyday Cognition</w:t>
      </w:r>
    </w:p>
    <w:p w:rsidR="001C24EB" w:rsidRPr="00F27BE8" w:rsidRDefault="001C24EB" w:rsidP="001C24EB">
      <w:r w:rsidRPr="00F27BE8">
        <w:t>One useful way to introduce the field of cognitive psychology on the first day of class is to simply ask students about the cognitive processes in which they engage every day. Which processes are especially salient? Which processes are especially proficient? What processes seem to be particularly difficult and prone to error? How do the contexts of thinking (internal and external) impact thinking?</w:t>
      </w:r>
    </w:p>
    <w:p w:rsidR="001C24EB" w:rsidRPr="00F27BE8" w:rsidRDefault="001C24EB" w:rsidP="001C24EB">
      <w:pPr>
        <w:rPr>
          <w:b/>
        </w:rPr>
      </w:pPr>
    </w:p>
    <w:p w:rsidR="00624C93" w:rsidRPr="00F27BE8" w:rsidRDefault="001C24EB" w:rsidP="00831BC7">
      <w:pPr>
        <w:spacing w:line="360" w:lineRule="auto"/>
        <w:rPr>
          <w:b/>
        </w:rPr>
      </w:pPr>
      <w:r w:rsidRPr="00F27BE8">
        <w:rPr>
          <w:b/>
        </w:rPr>
        <w:t>Intr</w:t>
      </w:r>
      <w:r w:rsidR="00624C93" w:rsidRPr="00F27BE8">
        <w:rPr>
          <w:b/>
        </w:rPr>
        <w:t>ospecting</w:t>
      </w:r>
    </w:p>
    <w:p w:rsidR="001C24EB" w:rsidRPr="00F27BE8" w:rsidRDefault="001C24EB" w:rsidP="001C24EB">
      <w:r w:rsidRPr="00F27BE8">
        <w:t xml:space="preserve">Having students engage in the task of introspection always serves as an entertaining and informative diversion. Bring something edible to class (e.g., a cookie, gum, candy, etc.) and ask for a volunteer, whose task it will be to introspect upon the experience of eating it. </w:t>
      </w:r>
    </w:p>
    <w:p w:rsidR="001C24EB" w:rsidRPr="00F27BE8" w:rsidRDefault="001C24EB" w:rsidP="001C24EB">
      <w:pPr>
        <w:rPr>
          <w:b/>
        </w:rPr>
      </w:pPr>
    </w:p>
    <w:p w:rsidR="00624C93" w:rsidRPr="00F27BE8" w:rsidRDefault="00624C93" w:rsidP="00831BC7">
      <w:pPr>
        <w:spacing w:line="360" w:lineRule="auto"/>
        <w:rPr>
          <w:b/>
        </w:rPr>
      </w:pPr>
      <w:r w:rsidRPr="00F27BE8">
        <w:rPr>
          <w:b/>
        </w:rPr>
        <w:t>Research Sampler</w:t>
      </w:r>
    </w:p>
    <w:p w:rsidR="001C24EB" w:rsidRPr="00F27BE8" w:rsidRDefault="001C24EB" w:rsidP="001C24EB">
      <w:r w:rsidRPr="00F27BE8">
        <w:t xml:space="preserve">Students enter their cognition class with little or no idea about the kind of research done in the field. To give them some idea, bring in the table of contents from a leading journal (e.g., </w:t>
      </w:r>
      <w:r w:rsidRPr="00F27BE8">
        <w:rPr>
          <w:i/>
        </w:rPr>
        <w:t>Journal of Experimental Psychology</w:t>
      </w:r>
      <w:r w:rsidR="00E10863" w:rsidRPr="00F27BE8">
        <w:rPr>
          <w:i/>
        </w:rPr>
        <w:t>: Learning,</w:t>
      </w:r>
      <w:r w:rsidRPr="00F27BE8">
        <w:rPr>
          <w:i/>
        </w:rPr>
        <w:t xml:space="preserve"> Memory</w:t>
      </w:r>
      <w:r w:rsidR="00E10863" w:rsidRPr="00F27BE8">
        <w:rPr>
          <w:i/>
        </w:rPr>
        <w:t>, and</w:t>
      </w:r>
      <w:r w:rsidRPr="00F27BE8">
        <w:rPr>
          <w:i/>
        </w:rPr>
        <w:t xml:space="preserve"> Cognition</w:t>
      </w:r>
      <w:r w:rsidRPr="00F27BE8">
        <w:t>) and highlight the range of topics investigated.</w:t>
      </w:r>
    </w:p>
    <w:p w:rsidR="001C24EB" w:rsidRPr="00F27BE8" w:rsidRDefault="001C24EB" w:rsidP="001C24EB">
      <w:pPr>
        <w:rPr>
          <w:b/>
        </w:rPr>
      </w:pPr>
    </w:p>
    <w:p w:rsidR="00624C93" w:rsidRPr="00F27BE8" w:rsidRDefault="001C24EB" w:rsidP="00831BC7">
      <w:pPr>
        <w:spacing w:line="360" w:lineRule="auto"/>
      </w:pPr>
      <w:r w:rsidRPr="00F27BE8">
        <w:rPr>
          <w:b/>
        </w:rPr>
        <w:t>Can Computers Think?</w:t>
      </w:r>
      <w:r w:rsidRPr="00F27BE8">
        <w:t xml:space="preserve"> </w:t>
      </w:r>
    </w:p>
    <w:p w:rsidR="001C24EB" w:rsidRPr="00F27BE8" w:rsidRDefault="001C24EB" w:rsidP="001C24EB">
      <w:r w:rsidRPr="00F27BE8">
        <w:t>In conjunction with a discussion of the information-processing approach, and the influence of the computer as a model for cognition, start a conversation with students about whether computers might be considered “conscious“ or “thinking</w:t>
      </w:r>
      <w:r w:rsidR="00E10863" w:rsidRPr="00F27BE8">
        <w:t>.”</w:t>
      </w:r>
      <w:r w:rsidRPr="00F27BE8">
        <w:t xml:space="preserve"> There are some obvious ways in which they could be (i.e., processing information) and some obvious ways in which they aren</w:t>
      </w:r>
      <w:r w:rsidR="00E10863" w:rsidRPr="00F27BE8">
        <w:t>’</w:t>
      </w:r>
      <w:r w:rsidRPr="00F27BE8">
        <w:t>t (i.e., expressing emotions). Most students will claim that computers can do nothing that they aren</w:t>
      </w:r>
      <w:r w:rsidR="00E10863" w:rsidRPr="00F27BE8">
        <w:t>’</w:t>
      </w:r>
      <w:r w:rsidRPr="00F27BE8">
        <w:t>t programmed or “told</w:t>
      </w:r>
      <w:r w:rsidR="00E10863" w:rsidRPr="00F27BE8">
        <w:t>”</w:t>
      </w:r>
      <w:r w:rsidRPr="00F27BE8">
        <w:t xml:space="preserve"> to do. Counter this by arguing that the same could be said of humans.</w:t>
      </w:r>
    </w:p>
    <w:p w:rsidR="001C24EB" w:rsidRDefault="001C24EB" w:rsidP="001C24EB">
      <w:pPr>
        <w:rPr>
          <w:b/>
        </w:rPr>
      </w:pPr>
    </w:p>
    <w:p w:rsidR="00F23CEA" w:rsidRDefault="00F23CEA" w:rsidP="001C24EB">
      <w:pPr>
        <w:rPr>
          <w:b/>
        </w:rPr>
      </w:pPr>
    </w:p>
    <w:p w:rsidR="00F23CEA" w:rsidRDefault="00F23CEA" w:rsidP="001C24EB">
      <w:pPr>
        <w:rPr>
          <w:b/>
        </w:rPr>
      </w:pPr>
    </w:p>
    <w:p w:rsidR="00F23CEA" w:rsidRPr="00F27BE8" w:rsidRDefault="00F23CEA" w:rsidP="001C24EB">
      <w:pPr>
        <w:rPr>
          <w:b/>
        </w:rPr>
      </w:pPr>
    </w:p>
    <w:p w:rsidR="00624C93" w:rsidRPr="00F27BE8" w:rsidRDefault="00624C93" w:rsidP="00831BC7">
      <w:pPr>
        <w:spacing w:line="360" w:lineRule="auto"/>
        <w:rPr>
          <w:b/>
        </w:rPr>
      </w:pPr>
      <w:r w:rsidRPr="00F27BE8">
        <w:rPr>
          <w:b/>
        </w:rPr>
        <w:lastRenderedPageBreak/>
        <w:t>Research Sampler Redux</w:t>
      </w:r>
    </w:p>
    <w:p w:rsidR="001C24EB" w:rsidRPr="00F27BE8" w:rsidRDefault="001C24EB" w:rsidP="001C24EB">
      <w:r w:rsidRPr="00F27BE8">
        <w:t xml:space="preserve">This extension of the research sampler (see above) involves providing students with a contrast between laboratory and ecological approaches to cognition. To do this, you might provide students with some sample titles and/or abstracts from the journals listed above, along with titles from more applied journals such as </w:t>
      </w:r>
      <w:r w:rsidRPr="00F27BE8">
        <w:rPr>
          <w:i/>
        </w:rPr>
        <w:t>Applied Cognitive Psychology</w:t>
      </w:r>
      <w:r w:rsidRPr="00F27BE8">
        <w:t>.</w:t>
      </w:r>
    </w:p>
    <w:p w:rsidR="00F27BE8" w:rsidRPr="00F27BE8" w:rsidRDefault="00F27BE8" w:rsidP="001C24EB"/>
    <w:p w:rsidR="00624C93" w:rsidRPr="00F27BE8" w:rsidRDefault="00624C93" w:rsidP="00831BC7">
      <w:pPr>
        <w:spacing w:line="360" w:lineRule="auto"/>
        <w:rPr>
          <w:b/>
        </w:rPr>
      </w:pPr>
      <w:r w:rsidRPr="00F27BE8">
        <w:rPr>
          <w:b/>
        </w:rPr>
        <w:t>Brain Investigation Techniques</w:t>
      </w:r>
    </w:p>
    <w:p w:rsidR="001C24EB" w:rsidRPr="00F27BE8" w:rsidRDefault="001C24EB" w:rsidP="001C24EB">
      <w:r w:rsidRPr="00F27BE8">
        <w:t>One way to give students a glimpse of the different brain investigation techniques would be t</w:t>
      </w:r>
      <w:r w:rsidR="00624C93" w:rsidRPr="00F27BE8">
        <w:t xml:space="preserve">o have them search via PsycNET </w:t>
      </w:r>
      <w:r w:rsidRPr="00F27BE8">
        <w:t xml:space="preserve">or an </w:t>
      </w:r>
      <w:r w:rsidR="00E10863" w:rsidRPr="00F27BE8">
        <w:t>I</w:t>
      </w:r>
      <w:r w:rsidRPr="00F27BE8">
        <w:t>nternet search engine for the various techniques mentioned in the chapter and to take note of what they</w:t>
      </w:r>
      <w:r w:rsidR="00E10863" w:rsidRPr="00F27BE8">
        <w:t>’</w:t>
      </w:r>
      <w:r w:rsidRPr="00F27BE8">
        <w:t xml:space="preserve">re used to investigate. They might also note what techniques are used in combination. </w:t>
      </w:r>
    </w:p>
    <w:p w:rsidR="00F27BE8" w:rsidRPr="00665F7A" w:rsidRDefault="00F27BE8" w:rsidP="001C24EB"/>
    <w:p w:rsidR="001C24EB" w:rsidRPr="00665F7A" w:rsidRDefault="00BC55EA" w:rsidP="004024F4">
      <w:pPr>
        <w:spacing w:line="360" w:lineRule="auto"/>
        <w:rPr>
          <w:b/>
          <w:i/>
          <w:smallCaps/>
          <w:sz w:val="28"/>
          <w:szCs w:val="28"/>
        </w:rPr>
      </w:pPr>
      <w:r w:rsidRPr="00665F7A">
        <w:rPr>
          <w:b/>
          <w:i/>
          <w:smallCaps/>
          <w:sz w:val="28"/>
          <w:szCs w:val="28"/>
        </w:rPr>
        <w:t>Internet Resources</w:t>
      </w:r>
    </w:p>
    <w:p w:rsidR="001C24EB" w:rsidRPr="00F27BE8" w:rsidRDefault="001C24EB" w:rsidP="001C24EB">
      <w:r w:rsidRPr="00F27BE8">
        <w:t>History of Psych Website</w:t>
      </w:r>
    </w:p>
    <w:p w:rsidR="001C24EB" w:rsidRPr="00F27BE8" w:rsidRDefault="001C24EB" w:rsidP="001C24EB">
      <w:r w:rsidRPr="00F27BE8">
        <w:t>http://elvers.us/hop/</w:t>
      </w:r>
    </w:p>
    <w:p w:rsidR="001C24EB" w:rsidRPr="00F27BE8" w:rsidRDefault="001C24EB" w:rsidP="001C24EB"/>
    <w:p w:rsidR="001C24EB" w:rsidRPr="00F27BE8" w:rsidRDefault="001C24EB" w:rsidP="001C24EB">
      <w:r w:rsidRPr="00F27BE8">
        <w:t>Today in the History of Psychology</w:t>
      </w:r>
    </w:p>
    <w:p w:rsidR="001C24EB" w:rsidRPr="00F27BE8" w:rsidRDefault="001C24EB" w:rsidP="001C24EB">
      <w:r w:rsidRPr="00F27BE8">
        <w:t>http://www.cwu.edu/%7Ewarren/today.html</w:t>
      </w:r>
    </w:p>
    <w:p w:rsidR="001C24EB" w:rsidRPr="00F27BE8" w:rsidRDefault="001C24EB" w:rsidP="001C24EB"/>
    <w:p w:rsidR="001C24EB" w:rsidRPr="00F27BE8" w:rsidRDefault="001C24EB" w:rsidP="001C24EB">
      <w:r w:rsidRPr="00F27BE8">
        <w:t>Cognitive Science Society</w:t>
      </w:r>
    </w:p>
    <w:p w:rsidR="001C24EB" w:rsidRPr="00665F7A" w:rsidRDefault="001C24EB" w:rsidP="001C24EB">
      <w:r w:rsidRPr="00F27BE8">
        <w:t>http://cognitivesciencesociety.org/index.html</w:t>
      </w:r>
    </w:p>
    <w:sectPr w:rsidR="001C24EB" w:rsidRPr="00665F7A" w:rsidSect="000555B6">
      <w:footerReference w:type="even" r:id="rId8"/>
      <w:footerReference w:type="default" r:id="rId9"/>
      <w:footnotePr>
        <w:pos w:val="sectEnd"/>
        <w:numStart w:val="0"/>
      </w:footnotePr>
      <w:endnotePr>
        <w:numFmt w:val="decimal"/>
        <w:numStart w:val="0"/>
      </w:endnotePr>
      <w:pgSz w:w="11760" w:h="15840"/>
      <w:pgMar w:top="1440" w:right="1440" w:bottom="216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7F4" w:rsidRDefault="003667F4" w:rsidP="00DE7A7B">
      <w:r>
        <w:separator/>
      </w:r>
    </w:p>
  </w:endnote>
  <w:endnote w:type="continuationSeparator" w:id="0">
    <w:p w:rsidR="003667F4" w:rsidRDefault="003667F4" w:rsidP="00DE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Romic Medium">
    <w:altName w:val="Times New Roman"/>
    <w:charset w:val="00"/>
    <w:family w:val="roman"/>
    <w:pitch w:val="variable"/>
  </w:font>
  <w:font w:name="Stone Sans Semibold">
    <w:altName w:val="Times New Roman"/>
    <w:charset w:val="00"/>
    <w:family w:val="roman"/>
    <w:pitch w:val="variable"/>
  </w:font>
  <w:font w:name="Stone Sans">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inion">
    <w:panose1 w:val="00000000000000000000"/>
    <w:charset w:val="00"/>
    <w:family w:val="roman"/>
    <w:notTrueType/>
    <w:pitch w:val="variable"/>
    <w:sig w:usb0="00000003" w:usb1="00000000" w:usb2="00000000" w:usb3="00000000" w:csb0="00000001" w:csb1="00000000"/>
  </w:font>
  <w:font w:name="Stone Sans SemiboldItalic">
    <w:altName w:val="Times"/>
    <w:charset w:val="00"/>
    <w:family w:val="roman"/>
    <w:pitch w:val="variable"/>
  </w:font>
  <w:font w:name="Minion Italic">
    <w:altName w:val="Times New Roman"/>
    <w:charset w:val="00"/>
    <w:family w:val="roman"/>
    <w:pitch w:val="variable"/>
  </w:font>
  <w:font w:name="Zapf Dingbat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rutiger-Ligh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DAD" w:rsidRDefault="00ED1D03" w:rsidP="00DE7A7B">
    <w:pPr>
      <w:pStyle w:val="Footer"/>
      <w:rPr>
        <w:rStyle w:val="PageNumber"/>
      </w:rPr>
    </w:pPr>
    <w:r>
      <w:rPr>
        <w:rStyle w:val="PageNumber"/>
      </w:rPr>
      <w:fldChar w:fldCharType="begin"/>
    </w:r>
    <w:r w:rsidR="00020DAD">
      <w:rPr>
        <w:rStyle w:val="PageNumber"/>
      </w:rPr>
      <w:instrText xml:space="preserve">PAGE  </w:instrText>
    </w:r>
    <w:r>
      <w:rPr>
        <w:rStyle w:val="PageNumber"/>
      </w:rPr>
      <w:fldChar w:fldCharType="end"/>
    </w:r>
  </w:p>
  <w:p w:rsidR="00020DAD" w:rsidRDefault="00020DAD" w:rsidP="00DE7A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5469"/>
      <w:docPartObj>
        <w:docPartGallery w:val="Page Numbers (Bottom of Page)"/>
        <w:docPartUnique/>
      </w:docPartObj>
    </w:sdtPr>
    <w:sdtEndPr/>
    <w:sdtContent>
      <w:p w:rsidR="00C674EA" w:rsidRPr="00C674EA" w:rsidRDefault="003667F4">
        <w:pPr>
          <w:pStyle w:val="Footer"/>
          <w:jc w:val="center"/>
        </w:pPr>
        <w:r>
          <w:fldChar w:fldCharType="begin"/>
        </w:r>
        <w:r>
          <w:instrText xml:space="preserve"> PAGE   \* MERGEFORMAT </w:instrText>
        </w:r>
        <w:r>
          <w:fldChar w:fldCharType="separate"/>
        </w:r>
        <w:r w:rsidR="00BE6D06">
          <w:rPr>
            <w:noProof/>
          </w:rPr>
          <w:t>1</w:t>
        </w:r>
        <w:r>
          <w:rPr>
            <w:noProof/>
          </w:rPr>
          <w:fldChar w:fldCharType="end"/>
        </w:r>
        <w:r w:rsidR="00C674EA" w:rsidRPr="00C674EA">
          <w:br/>
        </w:r>
        <w:r w:rsidR="00C674EA" w:rsidRPr="00C674EA">
          <w:rPr>
            <w:color w:val="000000"/>
            <w:shd w:val="clear" w:color="auto" w:fill="FFFFFF"/>
          </w:rPr>
          <w:t>Copyright © 2017, 2012, 2008 Pearson Education, Inc. All Rights Reserved</w:t>
        </w:r>
      </w:p>
    </w:sdtContent>
  </w:sdt>
  <w:p w:rsidR="00C674EA" w:rsidRDefault="00C67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7F4" w:rsidRDefault="003667F4" w:rsidP="00DE7A7B">
      <w:r>
        <w:separator/>
      </w:r>
    </w:p>
  </w:footnote>
  <w:footnote w:type="continuationSeparator" w:id="0">
    <w:p w:rsidR="003667F4" w:rsidRDefault="003667F4" w:rsidP="00DE7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19CE"/>
    <w:multiLevelType w:val="hybridMultilevel"/>
    <w:tmpl w:val="478E6B1C"/>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4A90096"/>
    <w:multiLevelType w:val="hybridMultilevel"/>
    <w:tmpl w:val="6A98D7DE"/>
    <w:lvl w:ilvl="0" w:tplc="4009000F">
      <w:start w:val="1"/>
      <w:numFmt w:val="decimal"/>
      <w:lvlText w:val="%1."/>
      <w:lvlJc w:val="left"/>
      <w:pPr>
        <w:ind w:left="4320" w:hanging="360"/>
      </w:pPr>
    </w:lvl>
    <w:lvl w:ilvl="1" w:tplc="40090019" w:tentative="1">
      <w:start w:val="1"/>
      <w:numFmt w:val="lowerLetter"/>
      <w:lvlText w:val="%2."/>
      <w:lvlJc w:val="left"/>
      <w:pPr>
        <w:ind w:left="5040" w:hanging="360"/>
      </w:pPr>
    </w:lvl>
    <w:lvl w:ilvl="2" w:tplc="4009001B" w:tentative="1">
      <w:start w:val="1"/>
      <w:numFmt w:val="lowerRoman"/>
      <w:lvlText w:val="%3."/>
      <w:lvlJc w:val="right"/>
      <w:pPr>
        <w:ind w:left="5760" w:hanging="180"/>
      </w:pPr>
    </w:lvl>
    <w:lvl w:ilvl="3" w:tplc="4009000F" w:tentative="1">
      <w:start w:val="1"/>
      <w:numFmt w:val="decimal"/>
      <w:lvlText w:val="%4."/>
      <w:lvlJc w:val="left"/>
      <w:pPr>
        <w:ind w:left="6480" w:hanging="360"/>
      </w:pPr>
    </w:lvl>
    <w:lvl w:ilvl="4" w:tplc="40090019" w:tentative="1">
      <w:start w:val="1"/>
      <w:numFmt w:val="lowerLetter"/>
      <w:lvlText w:val="%5."/>
      <w:lvlJc w:val="left"/>
      <w:pPr>
        <w:ind w:left="7200" w:hanging="360"/>
      </w:pPr>
    </w:lvl>
    <w:lvl w:ilvl="5" w:tplc="4009001B" w:tentative="1">
      <w:start w:val="1"/>
      <w:numFmt w:val="lowerRoman"/>
      <w:lvlText w:val="%6."/>
      <w:lvlJc w:val="right"/>
      <w:pPr>
        <w:ind w:left="7920" w:hanging="180"/>
      </w:pPr>
    </w:lvl>
    <w:lvl w:ilvl="6" w:tplc="4009000F" w:tentative="1">
      <w:start w:val="1"/>
      <w:numFmt w:val="decimal"/>
      <w:lvlText w:val="%7."/>
      <w:lvlJc w:val="left"/>
      <w:pPr>
        <w:ind w:left="8640" w:hanging="360"/>
      </w:pPr>
    </w:lvl>
    <w:lvl w:ilvl="7" w:tplc="40090019" w:tentative="1">
      <w:start w:val="1"/>
      <w:numFmt w:val="lowerLetter"/>
      <w:lvlText w:val="%8."/>
      <w:lvlJc w:val="left"/>
      <w:pPr>
        <w:ind w:left="9360" w:hanging="360"/>
      </w:pPr>
    </w:lvl>
    <w:lvl w:ilvl="8" w:tplc="4009001B" w:tentative="1">
      <w:start w:val="1"/>
      <w:numFmt w:val="lowerRoman"/>
      <w:lvlText w:val="%9."/>
      <w:lvlJc w:val="right"/>
      <w:pPr>
        <w:ind w:left="10080" w:hanging="180"/>
      </w:pPr>
    </w:lvl>
  </w:abstractNum>
  <w:abstractNum w:abstractNumId="2" w15:restartNumberingAfterBreak="0">
    <w:nsid w:val="07684ECE"/>
    <w:multiLevelType w:val="hybridMultilevel"/>
    <w:tmpl w:val="21E4A262"/>
    <w:lvl w:ilvl="0" w:tplc="4009000F">
      <w:start w:val="1"/>
      <w:numFmt w:val="decimal"/>
      <w:lvlText w:val="%1."/>
      <w:lvlJc w:val="left"/>
      <w:pPr>
        <w:ind w:left="1440" w:hanging="360"/>
      </w:pPr>
    </w:lvl>
    <w:lvl w:ilvl="1" w:tplc="4009000F">
      <w:start w:val="1"/>
      <w:numFmt w:val="decimal"/>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D5C77C1"/>
    <w:multiLevelType w:val="hybridMultilevel"/>
    <w:tmpl w:val="DA1E3C68"/>
    <w:lvl w:ilvl="0" w:tplc="4009000F">
      <w:start w:val="1"/>
      <w:numFmt w:val="decimal"/>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4" w15:restartNumberingAfterBreak="0">
    <w:nsid w:val="3328326E"/>
    <w:multiLevelType w:val="hybridMultilevel"/>
    <w:tmpl w:val="97D43F76"/>
    <w:lvl w:ilvl="0" w:tplc="F89C3A9A">
      <w:start w:val="1"/>
      <w:numFmt w:val="upperLetter"/>
      <w:lvlText w:val="%1."/>
      <w:lvlJc w:val="left"/>
      <w:pPr>
        <w:ind w:left="1080" w:hanging="360"/>
      </w:pPr>
      <w:rPr>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E596432"/>
    <w:multiLevelType w:val="hybridMultilevel"/>
    <w:tmpl w:val="547A288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F565658"/>
    <w:multiLevelType w:val="hybridMultilevel"/>
    <w:tmpl w:val="1436D2FE"/>
    <w:lvl w:ilvl="0" w:tplc="4009000F">
      <w:start w:val="1"/>
      <w:numFmt w:val="decimal"/>
      <w:lvlText w:val="%1."/>
      <w:lvlJc w:val="left"/>
      <w:pPr>
        <w:ind w:left="3600" w:hanging="360"/>
      </w:pPr>
    </w:lvl>
    <w:lvl w:ilvl="1" w:tplc="E84890B6">
      <w:start w:val="1"/>
      <w:numFmt w:val="lowerLetter"/>
      <w:lvlText w:val="%2."/>
      <w:lvlJc w:val="left"/>
      <w:pPr>
        <w:ind w:left="4320" w:hanging="360"/>
      </w:pPr>
      <w:rPr>
        <w:rFonts w:hint="default"/>
      </w:r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7" w15:restartNumberingAfterBreak="0">
    <w:nsid w:val="5D821A2B"/>
    <w:multiLevelType w:val="hybridMultilevel"/>
    <w:tmpl w:val="3C7CC42E"/>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8" w15:restartNumberingAfterBreak="0">
    <w:nsid w:val="67317DCB"/>
    <w:multiLevelType w:val="hybridMultilevel"/>
    <w:tmpl w:val="52C0FF1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DFD5F43"/>
    <w:multiLevelType w:val="hybridMultilevel"/>
    <w:tmpl w:val="9AF893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0B54D3"/>
    <w:multiLevelType w:val="hybridMultilevel"/>
    <w:tmpl w:val="B7C8FAC4"/>
    <w:lvl w:ilvl="0" w:tplc="40090015">
      <w:start w:val="1"/>
      <w:numFmt w:val="upperLetter"/>
      <w:lvlText w:val="%1."/>
      <w:lvlJc w:val="left"/>
      <w:pPr>
        <w:ind w:left="1080" w:hanging="360"/>
      </w:pPr>
    </w:lvl>
    <w:lvl w:ilvl="1" w:tplc="E5905F4E">
      <w:start w:val="1"/>
      <w:numFmt w:val="decimal"/>
      <w:lvlText w:val="%2."/>
      <w:lvlJc w:val="left"/>
      <w:pPr>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7FB34708"/>
    <w:multiLevelType w:val="hybridMultilevel"/>
    <w:tmpl w:val="3020A6F2"/>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9"/>
  </w:num>
  <w:num w:numId="2">
    <w:abstractNumId w:val="5"/>
  </w:num>
  <w:num w:numId="3">
    <w:abstractNumId w:val="0"/>
  </w:num>
  <w:num w:numId="4">
    <w:abstractNumId w:val="10"/>
  </w:num>
  <w:num w:numId="5">
    <w:abstractNumId w:val="4"/>
  </w:num>
  <w:num w:numId="6">
    <w:abstractNumId w:val="11"/>
  </w:num>
  <w:num w:numId="7">
    <w:abstractNumId w:val="2"/>
  </w:num>
  <w:num w:numId="8">
    <w:abstractNumId w:val="7"/>
  </w:num>
  <w:num w:numId="9">
    <w:abstractNumId w:val="3"/>
  </w:num>
  <w:num w:numId="10">
    <w:abstractNumId w:val="6"/>
  </w:num>
  <w:num w:numId="11">
    <w:abstractNumId w:val="1"/>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en-GB" w:vendorID="2" w:dllVersion="6" w:checkStyle="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 w:id="-1"/>
    <w:footnote w:id="0"/>
  </w:footnotePr>
  <w:endnotePr>
    <w:pos w:val="sectEnd"/>
    <w:numFmt w:val="decimal"/>
    <w:numStart w:val="0"/>
    <w:endnote w:id="-1"/>
    <w:endnote w:id="0"/>
  </w:endnotePr>
  <w:compat>
    <w:compatSetting w:name="compatibilityMode" w:uri="http://schemas.microsoft.com/office/word" w:val="12"/>
  </w:compat>
  <w:rsids>
    <w:rsidRoot w:val="001E060D"/>
    <w:rsid w:val="00000EB0"/>
    <w:rsid w:val="0000223A"/>
    <w:rsid w:val="00002675"/>
    <w:rsid w:val="0000301F"/>
    <w:rsid w:val="000049DC"/>
    <w:rsid w:val="00005B68"/>
    <w:rsid w:val="00010DD8"/>
    <w:rsid w:val="00013228"/>
    <w:rsid w:val="00015851"/>
    <w:rsid w:val="00020DAD"/>
    <w:rsid w:val="00030AEF"/>
    <w:rsid w:val="00031633"/>
    <w:rsid w:val="00032A20"/>
    <w:rsid w:val="000331D5"/>
    <w:rsid w:val="00033604"/>
    <w:rsid w:val="00041B92"/>
    <w:rsid w:val="0004255F"/>
    <w:rsid w:val="00042766"/>
    <w:rsid w:val="0004648B"/>
    <w:rsid w:val="000545DD"/>
    <w:rsid w:val="000549D8"/>
    <w:rsid w:val="000555B6"/>
    <w:rsid w:val="0005571F"/>
    <w:rsid w:val="000607EC"/>
    <w:rsid w:val="00061A4B"/>
    <w:rsid w:val="00061B03"/>
    <w:rsid w:val="00062C2F"/>
    <w:rsid w:val="00063849"/>
    <w:rsid w:val="0006619A"/>
    <w:rsid w:val="00070ACD"/>
    <w:rsid w:val="00073CE1"/>
    <w:rsid w:val="000775F3"/>
    <w:rsid w:val="00080E42"/>
    <w:rsid w:val="0008269A"/>
    <w:rsid w:val="000846E6"/>
    <w:rsid w:val="00084BCD"/>
    <w:rsid w:val="0009038B"/>
    <w:rsid w:val="00090545"/>
    <w:rsid w:val="00090F36"/>
    <w:rsid w:val="000A17B7"/>
    <w:rsid w:val="000A19C5"/>
    <w:rsid w:val="000A19E1"/>
    <w:rsid w:val="000A4B14"/>
    <w:rsid w:val="000B5F5D"/>
    <w:rsid w:val="000B60BA"/>
    <w:rsid w:val="000C1B0F"/>
    <w:rsid w:val="000C2B0E"/>
    <w:rsid w:val="000C5513"/>
    <w:rsid w:val="000C78CE"/>
    <w:rsid w:val="000C7A14"/>
    <w:rsid w:val="000D1AF9"/>
    <w:rsid w:val="000D3C88"/>
    <w:rsid w:val="000D5019"/>
    <w:rsid w:val="000D57BF"/>
    <w:rsid w:val="000D6918"/>
    <w:rsid w:val="000E4E90"/>
    <w:rsid w:val="000E507E"/>
    <w:rsid w:val="000F1338"/>
    <w:rsid w:val="000F29F8"/>
    <w:rsid w:val="00102385"/>
    <w:rsid w:val="0010495D"/>
    <w:rsid w:val="00107309"/>
    <w:rsid w:val="00107B31"/>
    <w:rsid w:val="00110A2F"/>
    <w:rsid w:val="00111CF2"/>
    <w:rsid w:val="0011422C"/>
    <w:rsid w:val="00115425"/>
    <w:rsid w:val="00115E2A"/>
    <w:rsid w:val="0012639D"/>
    <w:rsid w:val="00126C54"/>
    <w:rsid w:val="00127BA1"/>
    <w:rsid w:val="00130B08"/>
    <w:rsid w:val="00131BD7"/>
    <w:rsid w:val="00135602"/>
    <w:rsid w:val="001364DB"/>
    <w:rsid w:val="001364FD"/>
    <w:rsid w:val="00137A16"/>
    <w:rsid w:val="0014301C"/>
    <w:rsid w:val="001433FB"/>
    <w:rsid w:val="0014348C"/>
    <w:rsid w:val="001442C9"/>
    <w:rsid w:val="00152DA3"/>
    <w:rsid w:val="00154046"/>
    <w:rsid w:val="00154B96"/>
    <w:rsid w:val="0015553C"/>
    <w:rsid w:val="001556B0"/>
    <w:rsid w:val="001562A8"/>
    <w:rsid w:val="00156A7E"/>
    <w:rsid w:val="00160D28"/>
    <w:rsid w:val="001620E3"/>
    <w:rsid w:val="00163278"/>
    <w:rsid w:val="00163D34"/>
    <w:rsid w:val="00175B9D"/>
    <w:rsid w:val="00180BC1"/>
    <w:rsid w:val="00187823"/>
    <w:rsid w:val="00192EEE"/>
    <w:rsid w:val="001931E7"/>
    <w:rsid w:val="00193FAB"/>
    <w:rsid w:val="001951A4"/>
    <w:rsid w:val="0019556A"/>
    <w:rsid w:val="00195FF1"/>
    <w:rsid w:val="00196F94"/>
    <w:rsid w:val="0019711A"/>
    <w:rsid w:val="001A0E5E"/>
    <w:rsid w:val="001A6161"/>
    <w:rsid w:val="001A6DD5"/>
    <w:rsid w:val="001A77B9"/>
    <w:rsid w:val="001B01C4"/>
    <w:rsid w:val="001B101B"/>
    <w:rsid w:val="001C0140"/>
    <w:rsid w:val="001C0B9B"/>
    <w:rsid w:val="001C1ADF"/>
    <w:rsid w:val="001C1E8F"/>
    <w:rsid w:val="001C24EB"/>
    <w:rsid w:val="001C5003"/>
    <w:rsid w:val="001C5778"/>
    <w:rsid w:val="001C7797"/>
    <w:rsid w:val="001D173F"/>
    <w:rsid w:val="001D1B2B"/>
    <w:rsid w:val="001D5BA7"/>
    <w:rsid w:val="001D5FAF"/>
    <w:rsid w:val="001E060D"/>
    <w:rsid w:val="001E1BF5"/>
    <w:rsid w:val="001E1DF5"/>
    <w:rsid w:val="001E2469"/>
    <w:rsid w:val="001E2DE1"/>
    <w:rsid w:val="001E3003"/>
    <w:rsid w:val="001E4EE5"/>
    <w:rsid w:val="001E5E8F"/>
    <w:rsid w:val="001E66D4"/>
    <w:rsid w:val="001F000E"/>
    <w:rsid w:val="001F1369"/>
    <w:rsid w:val="001F7CD9"/>
    <w:rsid w:val="00202389"/>
    <w:rsid w:val="00202E51"/>
    <w:rsid w:val="002076A8"/>
    <w:rsid w:val="00210912"/>
    <w:rsid w:val="00213A57"/>
    <w:rsid w:val="002167D0"/>
    <w:rsid w:val="00216AFC"/>
    <w:rsid w:val="002210B8"/>
    <w:rsid w:val="00230DB9"/>
    <w:rsid w:val="0023299A"/>
    <w:rsid w:val="002400C2"/>
    <w:rsid w:val="00240109"/>
    <w:rsid w:val="0024304B"/>
    <w:rsid w:val="00243B67"/>
    <w:rsid w:val="0024599D"/>
    <w:rsid w:val="002477EE"/>
    <w:rsid w:val="00251327"/>
    <w:rsid w:val="002543E0"/>
    <w:rsid w:val="00254C70"/>
    <w:rsid w:val="00254D05"/>
    <w:rsid w:val="0025606E"/>
    <w:rsid w:val="00261169"/>
    <w:rsid w:val="0026216D"/>
    <w:rsid w:val="00265B08"/>
    <w:rsid w:val="0026732D"/>
    <w:rsid w:val="002715F0"/>
    <w:rsid w:val="00271E95"/>
    <w:rsid w:val="00274F64"/>
    <w:rsid w:val="00275722"/>
    <w:rsid w:val="0027628E"/>
    <w:rsid w:val="00283364"/>
    <w:rsid w:val="00285A80"/>
    <w:rsid w:val="0028718B"/>
    <w:rsid w:val="00287304"/>
    <w:rsid w:val="00287EEB"/>
    <w:rsid w:val="00292257"/>
    <w:rsid w:val="00293817"/>
    <w:rsid w:val="00296214"/>
    <w:rsid w:val="002A42AC"/>
    <w:rsid w:val="002A4CAD"/>
    <w:rsid w:val="002A7ABE"/>
    <w:rsid w:val="002B4C14"/>
    <w:rsid w:val="002B6694"/>
    <w:rsid w:val="002C0FD7"/>
    <w:rsid w:val="002C1FC7"/>
    <w:rsid w:val="002D0C86"/>
    <w:rsid w:val="002D1775"/>
    <w:rsid w:val="002D3B05"/>
    <w:rsid w:val="002D578D"/>
    <w:rsid w:val="002D6662"/>
    <w:rsid w:val="002D78D8"/>
    <w:rsid w:val="002E2186"/>
    <w:rsid w:val="002E2FE0"/>
    <w:rsid w:val="002E6323"/>
    <w:rsid w:val="002E6AF0"/>
    <w:rsid w:val="002F68F4"/>
    <w:rsid w:val="00302B6E"/>
    <w:rsid w:val="0030395A"/>
    <w:rsid w:val="00305E68"/>
    <w:rsid w:val="0030603D"/>
    <w:rsid w:val="0031384E"/>
    <w:rsid w:val="00315FA2"/>
    <w:rsid w:val="00321E92"/>
    <w:rsid w:val="00322F8B"/>
    <w:rsid w:val="00323FD5"/>
    <w:rsid w:val="00326A75"/>
    <w:rsid w:val="0032763D"/>
    <w:rsid w:val="00330353"/>
    <w:rsid w:val="003315E6"/>
    <w:rsid w:val="0033275D"/>
    <w:rsid w:val="00332BA2"/>
    <w:rsid w:val="0033443E"/>
    <w:rsid w:val="00335B65"/>
    <w:rsid w:val="003438EA"/>
    <w:rsid w:val="00346E78"/>
    <w:rsid w:val="0035331C"/>
    <w:rsid w:val="003537ED"/>
    <w:rsid w:val="00354563"/>
    <w:rsid w:val="00355A22"/>
    <w:rsid w:val="0035632C"/>
    <w:rsid w:val="0035796C"/>
    <w:rsid w:val="00357E30"/>
    <w:rsid w:val="00360DE6"/>
    <w:rsid w:val="0036199D"/>
    <w:rsid w:val="00362FDD"/>
    <w:rsid w:val="00364455"/>
    <w:rsid w:val="003667F4"/>
    <w:rsid w:val="00367DBB"/>
    <w:rsid w:val="003714A9"/>
    <w:rsid w:val="00371CC0"/>
    <w:rsid w:val="00376937"/>
    <w:rsid w:val="00376F9C"/>
    <w:rsid w:val="00377F6D"/>
    <w:rsid w:val="00380412"/>
    <w:rsid w:val="003818D1"/>
    <w:rsid w:val="00391B78"/>
    <w:rsid w:val="003936B6"/>
    <w:rsid w:val="00396A9C"/>
    <w:rsid w:val="00396B23"/>
    <w:rsid w:val="003974C8"/>
    <w:rsid w:val="003A1736"/>
    <w:rsid w:val="003A4A23"/>
    <w:rsid w:val="003A62F3"/>
    <w:rsid w:val="003A68C9"/>
    <w:rsid w:val="003B186A"/>
    <w:rsid w:val="003B1F6A"/>
    <w:rsid w:val="003B2D3A"/>
    <w:rsid w:val="003B36CA"/>
    <w:rsid w:val="003B3A37"/>
    <w:rsid w:val="003B77A8"/>
    <w:rsid w:val="003C063C"/>
    <w:rsid w:val="003C06E4"/>
    <w:rsid w:val="003C4A1C"/>
    <w:rsid w:val="003C5EC8"/>
    <w:rsid w:val="003C662E"/>
    <w:rsid w:val="003C7558"/>
    <w:rsid w:val="003C7947"/>
    <w:rsid w:val="003D0E4A"/>
    <w:rsid w:val="003D1A4A"/>
    <w:rsid w:val="003D21BC"/>
    <w:rsid w:val="003D2478"/>
    <w:rsid w:val="003D317E"/>
    <w:rsid w:val="003D4E8C"/>
    <w:rsid w:val="003D68F8"/>
    <w:rsid w:val="003E0098"/>
    <w:rsid w:val="003E73E5"/>
    <w:rsid w:val="003E7E47"/>
    <w:rsid w:val="003F0FEF"/>
    <w:rsid w:val="003F2A65"/>
    <w:rsid w:val="003F48D7"/>
    <w:rsid w:val="003F66E3"/>
    <w:rsid w:val="00400437"/>
    <w:rsid w:val="00400D8F"/>
    <w:rsid w:val="004024F4"/>
    <w:rsid w:val="004054A1"/>
    <w:rsid w:val="004056DD"/>
    <w:rsid w:val="004066AB"/>
    <w:rsid w:val="00406757"/>
    <w:rsid w:val="00407254"/>
    <w:rsid w:val="004103C0"/>
    <w:rsid w:val="0041081D"/>
    <w:rsid w:val="004113CC"/>
    <w:rsid w:val="00414436"/>
    <w:rsid w:val="004153A7"/>
    <w:rsid w:val="004179D4"/>
    <w:rsid w:val="0042095D"/>
    <w:rsid w:val="00422F8D"/>
    <w:rsid w:val="00423DC1"/>
    <w:rsid w:val="00424B69"/>
    <w:rsid w:val="0042602F"/>
    <w:rsid w:val="00427109"/>
    <w:rsid w:val="00430221"/>
    <w:rsid w:val="0043402E"/>
    <w:rsid w:val="004348E1"/>
    <w:rsid w:val="0043550E"/>
    <w:rsid w:val="004365E2"/>
    <w:rsid w:val="004372D3"/>
    <w:rsid w:val="00442498"/>
    <w:rsid w:val="0045214E"/>
    <w:rsid w:val="00452D4E"/>
    <w:rsid w:val="004535A4"/>
    <w:rsid w:val="004538AD"/>
    <w:rsid w:val="00454E9E"/>
    <w:rsid w:val="004601FA"/>
    <w:rsid w:val="004609EF"/>
    <w:rsid w:val="00463375"/>
    <w:rsid w:val="004651A3"/>
    <w:rsid w:val="004669AC"/>
    <w:rsid w:val="00467962"/>
    <w:rsid w:val="00470EE4"/>
    <w:rsid w:val="00471D41"/>
    <w:rsid w:val="0048471B"/>
    <w:rsid w:val="00484F88"/>
    <w:rsid w:val="00487588"/>
    <w:rsid w:val="0049527E"/>
    <w:rsid w:val="004A17AC"/>
    <w:rsid w:val="004A24C1"/>
    <w:rsid w:val="004A3143"/>
    <w:rsid w:val="004A3418"/>
    <w:rsid w:val="004A3AA0"/>
    <w:rsid w:val="004A4CDA"/>
    <w:rsid w:val="004A4F5E"/>
    <w:rsid w:val="004B084D"/>
    <w:rsid w:val="004B2E01"/>
    <w:rsid w:val="004B684F"/>
    <w:rsid w:val="004B7850"/>
    <w:rsid w:val="004B799D"/>
    <w:rsid w:val="004C1FE0"/>
    <w:rsid w:val="004C2268"/>
    <w:rsid w:val="004C36D1"/>
    <w:rsid w:val="004C527F"/>
    <w:rsid w:val="004C6478"/>
    <w:rsid w:val="004C67A0"/>
    <w:rsid w:val="004D127C"/>
    <w:rsid w:val="004D22CF"/>
    <w:rsid w:val="004D34F5"/>
    <w:rsid w:val="004D515B"/>
    <w:rsid w:val="004D5277"/>
    <w:rsid w:val="004D6777"/>
    <w:rsid w:val="004E0062"/>
    <w:rsid w:val="004E22BA"/>
    <w:rsid w:val="004E2BFA"/>
    <w:rsid w:val="004F0AC4"/>
    <w:rsid w:val="004F2A25"/>
    <w:rsid w:val="004F5583"/>
    <w:rsid w:val="004F6C62"/>
    <w:rsid w:val="004F6E9F"/>
    <w:rsid w:val="0050149F"/>
    <w:rsid w:val="00505EDD"/>
    <w:rsid w:val="00513B27"/>
    <w:rsid w:val="00513DA5"/>
    <w:rsid w:val="00514BF1"/>
    <w:rsid w:val="00515B16"/>
    <w:rsid w:val="00517373"/>
    <w:rsid w:val="0052320C"/>
    <w:rsid w:val="00525320"/>
    <w:rsid w:val="0052772B"/>
    <w:rsid w:val="005303F9"/>
    <w:rsid w:val="005305C2"/>
    <w:rsid w:val="005308D2"/>
    <w:rsid w:val="005315FF"/>
    <w:rsid w:val="005359DF"/>
    <w:rsid w:val="00536401"/>
    <w:rsid w:val="005378D3"/>
    <w:rsid w:val="005402F3"/>
    <w:rsid w:val="005412C6"/>
    <w:rsid w:val="0054135D"/>
    <w:rsid w:val="005417BB"/>
    <w:rsid w:val="00542F3E"/>
    <w:rsid w:val="005463AB"/>
    <w:rsid w:val="00552748"/>
    <w:rsid w:val="00552938"/>
    <w:rsid w:val="005567B6"/>
    <w:rsid w:val="0055765C"/>
    <w:rsid w:val="0056021A"/>
    <w:rsid w:val="00564C31"/>
    <w:rsid w:val="005654D6"/>
    <w:rsid w:val="0056717B"/>
    <w:rsid w:val="005675A0"/>
    <w:rsid w:val="005724EE"/>
    <w:rsid w:val="00573EA0"/>
    <w:rsid w:val="005806D7"/>
    <w:rsid w:val="00580A0C"/>
    <w:rsid w:val="00583CD3"/>
    <w:rsid w:val="00584AFC"/>
    <w:rsid w:val="00585BAC"/>
    <w:rsid w:val="00586F53"/>
    <w:rsid w:val="00590B44"/>
    <w:rsid w:val="005928AD"/>
    <w:rsid w:val="005935A9"/>
    <w:rsid w:val="00593782"/>
    <w:rsid w:val="0059401A"/>
    <w:rsid w:val="005A0F9D"/>
    <w:rsid w:val="005A184D"/>
    <w:rsid w:val="005A5B87"/>
    <w:rsid w:val="005A6959"/>
    <w:rsid w:val="005B130F"/>
    <w:rsid w:val="005B7554"/>
    <w:rsid w:val="005C19D8"/>
    <w:rsid w:val="005C3C88"/>
    <w:rsid w:val="005C50D9"/>
    <w:rsid w:val="005C51D9"/>
    <w:rsid w:val="005D2322"/>
    <w:rsid w:val="005D3D5E"/>
    <w:rsid w:val="005D5377"/>
    <w:rsid w:val="005D5F55"/>
    <w:rsid w:val="005E4442"/>
    <w:rsid w:val="005E45C7"/>
    <w:rsid w:val="005E4BB6"/>
    <w:rsid w:val="005E4D75"/>
    <w:rsid w:val="005F2FE1"/>
    <w:rsid w:val="005F3BC7"/>
    <w:rsid w:val="005F44CD"/>
    <w:rsid w:val="005F534E"/>
    <w:rsid w:val="005F5ED6"/>
    <w:rsid w:val="00601770"/>
    <w:rsid w:val="006062FF"/>
    <w:rsid w:val="00607D66"/>
    <w:rsid w:val="00607DEA"/>
    <w:rsid w:val="006178E3"/>
    <w:rsid w:val="00622EDA"/>
    <w:rsid w:val="00624B55"/>
    <w:rsid w:val="00624C93"/>
    <w:rsid w:val="00624E7E"/>
    <w:rsid w:val="006317FB"/>
    <w:rsid w:val="00633351"/>
    <w:rsid w:val="006361E1"/>
    <w:rsid w:val="00642717"/>
    <w:rsid w:val="00646298"/>
    <w:rsid w:val="00654039"/>
    <w:rsid w:val="0065431D"/>
    <w:rsid w:val="00654541"/>
    <w:rsid w:val="006555C2"/>
    <w:rsid w:val="006558C4"/>
    <w:rsid w:val="0065632A"/>
    <w:rsid w:val="00657C97"/>
    <w:rsid w:val="00661E82"/>
    <w:rsid w:val="00663583"/>
    <w:rsid w:val="006659C2"/>
    <w:rsid w:val="00665F7A"/>
    <w:rsid w:val="00670C71"/>
    <w:rsid w:val="0067158F"/>
    <w:rsid w:val="006746ED"/>
    <w:rsid w:val="0067478D"/>
    <w:rsid w:val="00676E0E"/>
    <w:rsid w:val="00676E32"/>
    <w:rsid w:val="006772B1"/>
    <w:rsid w:val="006831A5"/>
    <w:rsid w:val="006831B4"/>
    <w:rsid w:val="00684120"/>
    <w:rsid w:val="0068458B"/>
    <w:rsid w:val="00685485"/>
    <w:rsid w:val="0069261A"/>
    <w:rsid w:val="00692F59"/>
    <w:rsid w:val="006934CA"/>
    <w:rsid w:val="00694E11"/>
    <w:rsid w:val="00694FDD"/>
    <w:rsid w:val="006964E1"/>
    <w:rsid w:val="006975C5"/>
    <w:rsid w:val="006A087D"/>
    <w:rsid w:val="006A2134"/>
    <w:rsid w:val="006A3288"/>
    <w:rsid w:val="006A429B"/>
    <w:rsid w:val="006A6BB6"/>
    <w:rsid w:val="006B05AD"/>
    <w:rsid w:val="006B1086"/>
    <w:rsid w:val="006B3007"/>
    <w:rsid w:val="006B3A7A"/>
    <w:rsid w:val="006B4C36"/>
    <w:rsid w:val="006C4470"/>
    <w:rsid w:val="006C6098"/>
    <w:rsid w:val="006C62AD"/>
    <w:rsid w:val="006C6B5D"/>
    <w:rsid w:val="006C6BF8"/>
    <w:rsid w:val="006D1A10"/>
    <w:rsid w:val="006D2998"/>
    <w:rsid w:val="006E16A2"/>
    <w:rsid w:val="006E1BB6"/>
    <w:rsid w:val="006E471E"/>
    <w:rsid w:val="006E6106"/>
    <w:rsid w:val="006E7C4F"/>
    <w:rsid w:val="006F22FF"/>
    <w:rsid w:val="006F2BE4"/>
    <w:rsid w:val="006F3404"/>
    <w:rsid w:val="006F39D1"/>
    <w:rsid w:val="006F76AA"/>
    <w:rsid w:val="007010D1"/>
    <w:rsid w:val="007021B3"/>
    <w:rsid w:val="00704955"/>
    <w:rsid w:val="00710939"/>
    <w:rsid w:val="007125C5"/>
    <w:rsid w:val="00721E45"/>
    <w:rsid w:val="00725393"/>
    <w:rsid w:val="00726B6D"/>
    <w:rsid w:val="00731D78"/>
    <w:rsid w:val="00734D4C"/>
    <w:rsid w:val="00736E6E"/>
    <w:rsid w:val="00737F5C"/>
    <w:rsid w:val="0074154D"/>
    <w:rsid w:val="0074473E"/>
    <w:rsid w:val="0074544D"/>
    <w:rsid w:val="00747271"/>
    <w:rsid w:val="00747B71"/>
    <w:rsid w:val="00750790"/>
    <w:rsid w:val="007530CE"/>
    <w:rsid w:val="00755AF5"/>
    <w:rsid w:val="00761691"/>
    <w:rsid w:val="007631AF"/>
    <w:rsid w:val="00766193"/>
    <w:rsid w:val="00766B9D"/>
    <w:rsid w:val="00772EED"/>
    <w:rsid w:val="007730DB"/>
    <w:rsid w:val="00775DB5"/>
    <w:rsid w:val="00776EF3"/>
    <w:rsid w:val="007778AE"/>
    <w:rsid w:val="00780161"/>
    <w:rsid w:val="00783EAD"/>
    <w:rsid w:val="00786957"/>
    <w:rsid w:val="007901C6"/>
    <w:rsid w:val="00793116"/>
    <w:rsid w:val="007A0005"/>
    <w:rsid w:val="007A7407"/>
    <w:rsid w:val="007B03E0"/>
    <w:rsid w:val="007B12ED"/>
    <w:rsid w:val="007B3ED6"/>
    <w:rsid w:val="007B416C"/>
    <w:rsid w:val="007B44E7"/>
    <w:rsid w:val="007B48D7"/>
    <w:rsid w:val="007B5DBE"/>
    <w:rsid w:val="007B71BB"/>
    <w:rsid w:val="007B75EE"/>
    <w:rsid w:val="007C0544"/>
    <w:rsid w:val="007C2FBF"/>
    <w:rsid w:val="007C4253"/>
    <w:rsid w:val="007C60DD"/>
    <w:rsid w:val="007C7AB7"/>
    <w:rsid w:val="007D1C5F"/>
    <w:rsid w:val="007D3CCE"/>
    <w:rsid w:val="007D482C"/>
    <w:rsid w:val="007D6933"/>
    <w:rsid w:val="007D7902"/>
    <w:rsid w:val="007D7BC3"/>
    <w:rsid w:val="007E3329"/>
    <w:rsid w:val="007E4E77"/>
    <w:rsid w:val="007E61DA"/>
    <w:rsid w:val="007F47EB"/>
    <w:rsid w:val="007F4BDD"/>
    <w:rsid w:val="007F5003"/>
    <w:rsid w:val="007F7274"/>
    <w:rsid w:val="008028AA"/>
    <w:rsid w:val="008042BD"/>
    <w:rsid w:val="0080589A"/>
    <w:rsid w:val="0080642A"/>
    <w:rsid w:val="00810B31"/>
    <w:rsid w:val="00815DCD"/>
    <w:rsid w:val="00816801"/>
    <w:rsid w:val="00816FA0"/>
    <w:rsid w:val="008254EA"/>
    <w:rsid w:val="00825E84"/>
    <w:rsid w:val="00831BC7"/>
    <w:rsid w:val="00832E8F"/>
    <w:rsid w:val="00834AAF"/>
    <w:rsid w:val="0083685B"/>
    <w:rsid w:val="00836E95"/>
    <w:rsid w:val="00837AA5"/>
    <w:rsid w:val="0084413C"/>
    <w:rsid w:val="00844268"/>
    <w:rsid w:val="008445DA"/>
    <w:rsid w:val="0084697E"/>
    <w:rsid w:val="00850A58"/>
    <w:rsid w:val="00851533"/>
    <w:rsid w:val="008515F5"/>
    <w:rsid w:val="00851F89"/>
    <w:rsid w:val="00853582"/>
    <w:rsid w:val="00854058"/>
    <w:rsid w:val="008541B8"/>
    <w:rsid w:val="0086278D"/>
    <w:rsid w:val="00866094"/>
    <w:rsid w:val="00866A9F"/>
    <w:rsid w:val="00867DDB"/>
    <w:rsid w:val="00870512"/>
    <w:rsid w:val="00871A02"/>
    <w:rsid w:val="00872EBF"/>
    <w:rsid w:val="00875E43"/>
    <w:rsid w:val="0087619B"/>
    <w:rsid w:val="00883D53"/>
    <w:rsid w:val="00890DA8"/>
    <w:rsid w:val="00892A3E"/>
    <w:rsid w:val="00893433"/>
    <w:rsid w:val="0089376C"/>
    <w:rsid w:val="008956FE"/>
    <w:rsid w:val="00896795"/>
    <w:rsid w:val="008A1CEE"/>
    <w:rsid w:val="008A3578"/>
    <w:rsid w:val="008A3FA2"/>
    <w:rsid w:val="008A4898"/>
    <w:rsid w:val="008B1788"/>
    <w:rsid w:val="008B1883"/>
    <w:rsid w:val="008B7333"/>
    <w:rsid w:val="008C62BD"/>
    <w:rsid w:val="008C6AB8"/>
    <w:rsid w:val="008D2F74"/>
    <w:rsid w:val="008E1701"/>
    <w:rsid w:val="008E3D56"/>
    <w:rsid w:val="008E612A"/>
    <w:rsid w:val="008F1756"/>
    <w:rsid w:val="008F4295"/>
    <w:rsid w:val="008F4707"/>
    <w:rsid w:val="008F7959"/>
    <w:rsid w:val="008F7B38"/>
    <w:rsid w:val="00902C7D"/>
    <w:rsid w:val="00903015"/>
    <w:rsid w:val="00905BD7"/>
    <w:rsid w:val="00906469"/>
    <w:rsid w:val="00906D26"/>
    <w:rsid w:val="00906EAE"/>
    <w:rsid w:val="00907D55"/>
    <w:rsid w:val="0091080E"/>
    <w:rsid w:val="009111C1"/>
    <w:rsid w:val="00912B4D"/>
    <w:rsid w:val="00912C37"/>
    <w:rsid w:val="00914450"/>
    <w:rsid w:val="009153AA"/>
    <w:rsid w:val="00916A7C"/>
    <w:rsid w:val="00921CDF"/>
    <w:rsid w:val="00922628"/>
    <w:rsid w:val="0093239F"/>
    <w:rsid w:val="00932B72"/>
    <w:rsid w:val="0094280E"/>
    <w:rsid w:val="00943D32"/>
    <w:rsid w:val="0094557D"/>
    <w:rsid w:val="00946003"/>
    <w:rsid w:val="00951B02"/>
    <w:rsid w:val="00955C95"/>
    <w:rsid w:val="0095688D"/>
    <w:rsid w:val="00961863"/>
    <w:rsid w:val="00961FAC"/>
    <w:rsid w:val="00963BBE"/>
    <w:rsid w:val="00966118"/>
    <w:rsid w:val="00970F07"/>
    <w:rsid w:val="00973C1D"/>
    <w:rsid w:val="009741C8"/>
    <w:rsid w:val="009779F4"/>
    <w:rsid w:val="00993715"/>
    <w:rsid w:val="00993F79"/>
    <w:rsid w:val="00996BFC"/>
    <w:rsid w:val="009A00A8"/>
    <w:rsid w:val="009A1E02"/>
    <w:rsid w:val="009A420F"/>
    <w:rsid w:val="009B0D01"/>
    <w:rsid w:val="009B0D98"/>
    <w:rsid w:val="009B239A"/>
    <w:rsid w:val="009B2F06"/>
    <w:rsid w:val="009B6298"/>
    <w:rsid w:val="009C52CF"/>
    <w:rsid w:val="009C612C"/>
    <w:rsid w:val="009C6DC5"/>
    <w:rsid w:val="009D0ECD"/>
    <w:rsid w:val="009D24CF"/>
    <w:rsid w:val="009D2914"/>
    <w:rsid w:val="009D706C"/>
    <w:rsid w:val="009E68BE"/>
    <w:rsid w:val="009F0759"/>
    <w:rsid w:val="009F6330"/>
    <w:rsid w:val="009F6C0E"/>
    <w:rsid w:val="00A00249"/>
    <w:rsid w:val="00A00808"/>
    <w:rsid w:val="00A00AED"/>
    <w:rsid w:val="00A013D8"/>
    <w:rsid w:val="00A01442"/>
    <w:rsid w:val="00A0461D"/>
    <w:rsid w:val="00A0607A"/>
    <w:rsid w:val="00A06BC3"/>
    <w:rsid w:val="00A07D13"/>
    <w:rsid w:val="00A121D3"/>
    <w:rsid w:val="00A145E9"/>
    <w:rsid w:val="00A16AF8"/>
    <w:rsid w:val="00A17249"/>
    <w:rsid w:val="00A206B1"/>
    <w:rsid w:val="00A22115"/>
    <w:rsid w:val="00A25FA2"/>
    <w:rsid w:val="00A34D5E"/>
    <w:rsid w:val="00A35A46"/>
    <w:rsid w:val="00A36010"/>
    <w:rsid w:val="00A4206A"/>
    <w:rsid w:val="00A422FA"/>
    <w:rsid w:val="00A457FC"/>
    <w:rsid w:val="00A514EF"/>
    <w:rsid w:val="00A5453B"/>
    <w:rsid w:val="00A546F2"/>
    <w:rsid w:val="00A6018A"/>
    <w:rsid w:val="00A6195B"/>
    <w:rsid w:val="00A658BA"/>
    <w:rsid w:val="00A66178"/>
    <w:rsid w:val="00A702B5"/>
    <w:rsid w:val="00A72321"/>
    <w:rsid w:val="00A758DA"/>
    <w:rsid w:val="00A766A5"/>
    <w:rsid w:val="00A81FDC"/>
    <w:rsid w:val="00A82356"/>
    <w:rsid w:val="00A8786C"/>
    <w:rsid w:val="00A879B6"/>
    <w:rsid w:val="00A9118F"/>
    <w:rsid w:val="00A93104"/>
    <w:rsid w:val="00A95748"/>
    <w:rsid w:val="00AA037A"/>
    <w:rsid w:val="00AA0D2B"/>
    <w:rsid w:val="00AA2328"/>
    <w:rsid w:val="00AA342F"/>
    <w:rsid w:val="00AA3A3D"/>
    <w:rsid w:val="00AA455B"/>
    <w:rsid w:val="00AB1C92"/>
    <w:rsid w:val="00AB26E5"/>
    <w:rsid w:val="00AB2CA4"/>
    <w:rsid w:val="00AB480E"/>
    <w:rsid w:val="00AB62B4"/>
    <w:rsid w:val="00AB7CFD"/>
    <w:rsid w:val="00AC3830"/>
    <w:rsid w:val="00AC61B7"/>
    <w:rsid w:val="00AC73DC"/>
    <w:rsid w:val="00AC763F"/>
    <w:rsid w:val="00AD3067"/>
    <w:rsid w:val="00AD3C7F"/>
    <w:rsid w:val="00AE36F5"/>
    <w:rsid w:val="00AE59C2"/>
    <w:rsid w:val="00AF3128"/>
    <w:rsid w:val="00AF4DEE"/>
    <w:rsid w:val="00AF6E2A"/>
    <w:rsid w:val="00B02DB6"/>
    <w:rsid w:val="00B109C5"/>
    <w:rsid w:val="00B126B9"/>
    <w:rsid w:val="00B203CA"/>
    <w:rsid w:val="00B23084"/>
    <w:rsid w:val="00B242DB"/>
    <w:rsid w:val="00B300B2"/>
    <w:rsid w:val="00B31FD6"/>
    <w:rsid w:val="00B342CA"/>
    <w:rsid w:val="00B354C7"/>
    <w:rsid w:val="00B4027B"/>
    <w:rsid w:val="00B42717"/>
    <w:rsid w:val="00B42ED8"/>
    <w:rsid w:val="00B43862"/>
    <w:rsid w:val="00B43A4C"/>
    <w:rsid w:val="00B43ECB"/>
    <w:rsid w:val="00B443C6"/>
    <w:rsid w:val="00B45721"/>
    <w:rsid w:val="00B47A5D"/>
    <w:rsid w:val="00B50940"/>
    <w:rsid w:val="00B519B4"/>
    <w:rsid w:val="00B51B87"/>
    <w:rsid w:val="00B52575"/>
    <w:rsid w:val="00B53338"/>
    <w:rsid w:val="00B55C49"/>
    <w:rsid w:val="00B56F6B"/>
    <w:rsid w:val="00B5778C"/>
    <w:rsid w:val="00B64331"/>
    <w:rsid w:val="00B6460C"/>
    <w:rsid w:val="00B646AB"/>
    <w:rsid w:val="00B674EB"/>
    <w:rsid w:val="00B70CBD"/>
    <w:rsid w:val="00B75CB4"/>
    <w:rsid w:val="00B76033"/>
    <w:rsid w:val="00B7673F"/>
    <w:rsid w:val="00B77217"/>
    <w:rsid w:val="00B82532"/>
    <w:rsid w:val="00B83E52"/>
    <w:rsid w:val="00B849AC"/>
    <w:rsid w:val="00B85962"/>
    <w:rsid w:val="00B8701D"/>
    <w:rsid w:val="00B94970"/>
    <w:rsid w:val="00BA1580"/>
    <w:rsid w:val="00BA1954"/>
    <w:rsid w:val="00BA264C"/>
    <w:rsid w:val="00BA29B5"/>
    <w:rsid w:val="00BB1680"/>
    <w:rsid w:val="00BB490E"/>
    <w:rsid w:val="00BB7F8A"/>
    <w:rsid w:val="00BC0906"/>
    <w:rsid w:val="00BC2944"/>
    <w:rsid w:val="00BC2E58"/>
    <w:rsid w:val="00BC55EA"/>
    <w:rsid w:val="00BC5914"/>
    <w:rsid w:val="00BC7893"/>
    <w:rsid w:val="00BD0D1D"/>
    <w:rsid w:val="00BD58B7"/>
    <w:rsid w:val="00BD6166"/>
    <w:rsid w:val="00BE2BFF"/>
    <w:rsid w:val="00BE349A"/>
    <w:rsid w:val="00BE36FE"/>
    <w:rsid w:val="00BE5B2F"/>
    <w:rsid w:val="00BE6D06"/>
    <w:rsid w:val="00BF0F7E"/>
    <w:rsid w:val="00BF1425"/>
    <w:rsid w:val="00BF1635"/>
    <w:rsid w:val="00BF16C3"/>
    <w:rsid w:val="00BF39C5"/>
    <w:rsid w:val="00BF3CA4"/>
    <w:rsid w:val="00BF67A6"/>
    <w:rsid w:val="00BF6930"/>
    <w:rsid w:val="00BF75BE"/>
    <w:rsid w:val="00BF7872"/>
    <w:rsid w:val="00BF7AF6"/>
    <w:rsid w:val="00C01EB3"/>
    <w:rsid w:val="00C01FBD"/>
    <w:rsid w:val="00C02A9A"/>
    <w:rsid w:val="00C05916"/>
    <w:rsid w:val="00C108FE"/>
    <w:rsid w:val="00C1131C"/>
    <w:rsid w:val="00C13B7A"/>
    <w:rsid w:val="00C15077"/>
    <w:rsid w:val="00C218B9"/>
    <w:rsid w:val="00C24B8F"/>
    <w:rsid w:val="00C24BA8"/>
    <w:rsid w:val="00C24E1B"/>
    <w:rsid w:val="00C2537A"/>
    <w:rsid w:val="00C32BD0"/>
    <w:rsid w:val="00C35E8D"/>
    <w:rsid w:val="00C36734"/>
    <w:rsid w:val="00C36B9D"/>
    <w:rsid w:val="00C36DE1"/>
    <w:rsid w:val="00C37136"/>
    <w:rsid w:val="00C37709"/>
    <w:rsid w:val="00C428D7"/>
    <w:rsid w:val="00C4649E"/>
    <w:rsid w:val="00C46A30"/>
    <w:rsid w:val="00C50BCA"/>
    <w:rsid w:val="00C5535D"/>
    <w:rsid w:val="00C567A3"/>
    <w:rsid w:val="00C56E3C"/>
    <w:rsid w:val="00C660DB"/>
    <w:rsid w:val="00C674EA"/>
    <w:rsid w:val="00C67D9D"/>
    <w:rsid w:val="00C71997"/>
    <w:rsid w:val="00C73E7B"/>
    <w:rsid w:val="00C75186"/>
    <w:rsid w:val="00C75F04"/>
    <w:rsid w:val="00C7656B"/>
    <w:rsid w:val="00C77953"/>
    <w:rsid w:val="00C80723"/>
    <w:rsid w:val="00C84DF8"/>
    <w:rsid w:val="00C85A09"/>
    <w:rsid w:val="00C86DC8"/>
    <w:rsid w:val="00C906C3"/>
    <w:rsid w:val="00C9280F"/>
    <w:rsid w:val="00C93084"/>
    <w:rsid w:val="00C959AA"/>
    <w:rsid w:val="00CA0CD1"/>
    <w:rsid w:val="00CA348D"/>
    <w:rsid w:val="00CA7E32"/>
    <w:rsid w:val="00CB28D9"/>
    <w:rsid w:val="00CB3888"/>
    <w:rsid w:val="00CB5638"/>
    <w:rsid w:val="00CB6CDA"/>
    <w:rsid w:val="00CC1EDC"/>
    <w:rsid w:val="00CC52C9"/>
    <w:rsid w:val="00CC65CF"/>
    <w:rsid w:val="00CC66B1"/>
    <w:rsid w:val="00CC7BCF"/>
    <w:rsid w:val="00CD0A5B"/>
    <w:rsid w:val="00CD4612"/>
    <w:rsid w:val="00CD61BF"/>
    <w:rsid w:val="00CD6DC0"/>
    <w:rsid w:val="00CD722D"/>
    <w:rsid w:val="00CD78D7"/>
    <w:rsid w:val="00CE6123"/>
    <w:rsid w:val="00CE6FDE"/>
    <w:rsid w:val="00CE73D0"/>
    <w:rsid w:val="00CF1DD5"/>
    <w:rsid w:val="00CF4702"/>
    <w:rsid w:val="00CF4BBD"/>
    <w:rsid w:val="00D057A8"/>
    <w:rsid w:val="00D06C58"/>
    <w:rsid w:val="00D07C03"/>
    <w:rsid w:val="00D10016"/>
    <w:rsid w:val="00D13EAA"/>
    <w:rsid w:val="00D22672"/>
    <w:rsid w:val="00D2609E"/>
    <w:rsid w:val="00D26F07"/>
    <w:rsid w:val="00D2738B"/>
    <w:rsid w:val="00D27739"/>
    <w:rsid w:val="00D30549"/>
    <w:rsid w:val="00D308FC"/>
    <w:rsid w:val="00D32150"/>
    <w:rsid w:val="00D33DE3"/>
    <w:rsid w:val="00D35A9B"/>
    <w:rsid w:val="00D36FFB"/>
    <w:rsid w:val="00D374A3"/>
    <w:rsid w:val="00D3767D"/>
    <w:rsid w:val="00D37D4A"/>
    <w:rsid w:val="00D41F52"/>
    <w:rsid w:val="00D4361D"/>
    <w:rsid w:val="00D443D7"/>
    <w:rsid w:val="00D46B3F"/>
    <w:rsid w:val="00D47BE4"/>
    <w:rsid w:val="00D50723"/>
    <w:rsid w:val="00D54E07"/>
    <w:rsid w:val="00D57945"/>
    <w:rsid w:val="00D57F0C"/>
    <w:rsid w:val="00D613AE"/>
    <w:rsid w:val="00D61594"/>
    <w:rsid w:val="00D64711"/>
    <w:rsid w:val="00D65AF3"/>
    <w:rsid w:val="00D70339"/>
    <w:rsid w:val="00D70B57"/>
    <w:rsid w:val="00D761CC"/>
    <w:rsid w:val="00D8129F"/>
    <w:rsid w:val="00D87B74"/>
    <w:rsid w:val="00D87EE9"/>
    <w:rsid w:val="00D94F35"/>
    <w:rsid w:val="00D972C4"/>
    <w:rsid w:val="00DA313D"/>
    <w:rsid w:val="00DB2079"/>
    <w:rsid w:val="00DB2258"/>
    <w:rsid w:val="00DB29E7"/>
    <w:rsid w:val="00DB420F"/>
    <w:rsid w:val="00DB4B62"/>
    <w:rsid w:val="00DB7D44"/>
    <w:rsid w:val="00DC06F3"/>
    <w:rsid w:val="00DC4919"/>
    <w:rsid w:val="00DC57A6"/>
    <w:rsid w:val="00DC6DB6"/>
    <w:rsid w:val="00DC6FD5"/>
    <w:rsid w:val="00DD1328"/>
    <w:rsid w:val="00DD1370"/>
    <w:rsid w:val="00DD3CF0"/>
    <w:rsid w:val="00DD4996"/>
    <w:rsid w:val="00DD7332"/>
    <w:rsid w:val="00DE0563"/>
    <w:rsid w:val="00DE2325"/>
    <w:rsid w:val="00DE31A2"/>
    <w:rsid w:val="00DE77D4"/>
    <w:rsid w:val="00DE7A7B"/>
    <w:rsid w:val="00DF2732"/>
    <w:rsid w:val="00DF3517"/>
    <w:rsid w:val="00DF451B"/>
    <w:rsid w:val="00DF6763"/>
    <w:rsid w:val="00E025F0"/>
    <w:rsid w:val="00E02C1D"/>
    <w:rsid w:val="00E035A3"/>
    <w:rsid w:val="00E10863"/>
    <w:rsid w:val="00E164AB"/>
    <w:rsid w:val="00E228E8"/>
    <w:rsid w:val="00E24798"/>
    <w:rsid w:val="00E278E1"/>
    <w:rsid w:val="00E31207"/>
    <w:rsid w:val="00E33068"/>
    <w:rsid w:val="00E35013"/>
    <w:rsid w:val="00E41C4E"/>
    <w:rsid w:val="00E42CA2"/>
    <w:rsid w:val="00E431E0"/>
    <w:rsid w:val="00E43A73"/>
    <w:rsid w:val="00E533CF"/>
    <w:rsid w:val="00E540E8"/>
    <w:rsid w:val="00E55A1C"/>
    <w:rsid w:val="00E56991"/>
    <w:rsid w:val="00E569D8"/>
    <w:rsid w:val="00E57D47"/>
    <w:rsid w:val="00E65553"/>
    <w:rsid w:val="00E67073"/>
    <w:rsid w:val="00E71A51"/>
    <w:rsid w:val="00E73A34"/>
    <w:rsid w:val="00E7508E"/>
    <w:rsid w:val="00E80397"/>
    <w:rsid w:val="00E82FAF"/>
    <w:rsid w:val="00E830AE"/>
    <w:rsid w:val="00E84B78"/>
    <w:rsid w:val="00E87605"/>
    <w:rsid w:val="00E87E90"/>
    <w:rsid w:val="00E91D0F"/>
    <w:rsid w:val="00E924F3"/>
    <w:rsid w:val="00E93F20"/>
    <w:rsid w:val="00EA3CC4"/>
    <w:rsid w:val="00EA5741"/>
    <w:rsid w:val="00EA678E"/>
    <w:rsid w:val="00EA7047"/>
    <w:rsid w:val="00EC091E"/>
    <w:rsid w:val="00EC0C02"/>
    <w:rsid w:val="00EC163D"/>
    <w:rsid w:val="00EC36EF"/>
    <w:rsid w:val="00EC5040"/>
    <w:rsid w:val="00EC62A5"/>
    <w:rsid w:val="00EC646D"/>
    <w:rsid w:val="00EC6DD8"/>
    <w:rsid w:val="00EC6F34"/>
    <w:rsid w:val="00ED0176"/>
    <w:rsid w:val="00ED1D03"/>
    <w:rsid w:val="00ED53A2"/>
    <w:rsid w:val="00ED6DF7"/>
    <w:rsid w:val="00ED6F2A"/>
    <w:rsid w:val="00ED7AEA"/>
    <w:rsid w:val="00EE1229"/>
    <w:rsid w:val="00EE1423"/>
    <w:rsid w:val="00EE1485"/>
    <w:rsid w:val="00EE194D"/>
    <w:rsid w:val="00EE3257"/>
    <w:rsid w:val="00EE4580"/>
    <w:rsid w:val="00EE6514"/>
    <w:rsid w:val="00EF4E75"/>
    <w:rsid w:val="00EF4F3F"/>
    <w:rsid w:val="00EF5260"/>
    <w:rsid w:val="00EF54C9"/>
    <w:rsid w:val="00EF57D4"/>
    <w:rsid w:val="00EF7D23"/>
    <w:rsid w:val="00F03656"/>
    <w:rsid w:val="00F04433"/>
    <w:rsid w:val="00F04EC9"/>
    <w:rsid w:val="00F05562"/>
    <w:rsid w:val="00F055CA"/>
    <w:rsid w:val="00F07137"/>
    <w:rsid w:val="00F10F02"/>
    <w:rsid w:val="00F11E0F"/>
    <w:rsid w:val="00F15DDD"/>
    <w:rsid w:val="00F16C8F"/>
    <w:rsid w:val="00F172C9"/>
    <w:rsid w:val="00F20890"/>
    <w:rsid w:val="00F2335B"/>
    <w:rsid w:val="00F23CEA"/>
    <w:rsid w:val="00F2733C"/>
    <w:rsid w:val="00F27BE8"/>
    <w:rsid w:val="00F346FF"/>
    <w:rsid w:val="00F355B3"/>
    <w:rsid w:val="00F363F2"/>
    <w:rsid w:val="00F36D66"/>
    <w:rsid w:val="00F40CE0"/>
    <w:rsid w:val="00F44DC3"/>
    <w:rsid w:val="00F50779"/>
    <w:rsid w:val="00F52229"/>
    <w:rsid w:val="00F55514"/>
    <w:rsid w:val="00F604A4"/>
    <w:rsid w:val="00F63130"/>
    <w:rsid w:val="00F63741"/>
    <w:rsid w:val="00F63D15"/>
    <w:rsid w:val="00F65342"/>
    <w:rsid w:val="00F70FDD"/>
    <w:rsid w:val="00F714CF"/>
    <w:rsid w:val="00F72083"/>
    <w:rsid w:val="00F722EE"/>
    <w:rsid w:val="00F77B13"/>
    <w:rsid w:val="00F808A9"/>
    <w:rsid w:val="00F80DDB"/>
    <w:rsid w:val="00F82D85"/>
    <w:rsid w:val="00F8345F"/>
    <w:rsid w:val="00F87734"/>
    <w:rsid w:val="00F90744"/>
    <w:rsid w:val="00F91989"/>
    <w:rsid w:val="00F936ED"/>
    <w:rsid w:val="00FA1762"/>
    <w:rsid w:val="00FA23A6"/>
    <w:rsid w:val="00FA2A42"/>
    <w:rsid w:val="00FA5694"/>
    <w:rsid w:val="00FA6483"/>
    <w:rsid w:val="00FB523D"/>
    <w:rsid w:val="00FC071F"/>
    <w:rsid w:val="00FC2134"/>
    <w:rsid w:val="00FC3F3D"/>
    <w:rsid w:val="00FC3FED"/>
    <w:rsid w:val="00FC5ECB"/>
    <w:rsid w:val="00FC6FEA"/>
    <w:rsid w:val="00FD0631"/>
    <w:rsid w:val="00FD2AE0"/>
    <w:rsid w:val="00FD5296"/>
    <w:rsid w:val="00FE15FB"/>
    <w:rsid w:val="00FE404C"/>
    <w:rsid w:val="00FE5FF3"/>
    <w:rsid w:val="00FF2EC4"/>
    <w:rsid w:val="00FF4A1D"/>
    <w:rsid w:val="00FF5EAA"/>
    <w:rsid w:val="00FF71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938B1D-EF62-4B68-B658-F9D9C0B8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A7B"/>
    <w:rPr>
      <w:sz w:val="24"/>
      <w:szCs w:val="24"/>
    </w:rPr>
  </w:style>
  <w:style w:type="paragraph" w:styleId="Heading1">
    <w:name w:val="heading 1"/>
    <w:basedOn w:val="Normal"/>
    <w:next w:val="Normal"/>
    <w:link w:val="Heading1Char"/>
    <w:uiPriority w:val="99"/>
    <w:qFormat/>
    <w:rsid w:val="00F604A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7530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530C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1445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B8596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X1TTLTimesBold">
    <w:name w:val="Style BX1_TTL + Times Bold"/>
    <w:basedOn w:val="BX1TTL"/>
    <w:rsid w:val="000049DC"/>
    <w:pPr>
      <w:spacing w:before="120"/>
    </w:pPr>
    <w:rPr>
      <w:rFonts w:ascii="Times" w:hAnsi="Times"/>
      <w:b/>
      <w:bCs/>
    </w:rPr>
  </w:style>
  <w:style w:type="paragraph" w:customStyle="1" w:styleId="CFNUM">
    <w:name w:val="CF_NUM"/>
    <w:rsid w:val="008D2F74"/>
    <w:pPr>
      <w:keepLines/>
      <w:spacing w:after="240" w:line="240" w:lineRule="exact"/>
      <w:jc w:val="center"/>
    </w:pPr>
    <w:rPr>
      <w:rFonts w:ascii="Romic Medium" w:hAnsi="Romic Medium"/>
      <w:color w:val="01A0C6"/>
      <w:sz w:val="200"/>
      <w:lang w:val="en-GB"/>
    </w:rPr>
  </w:style>
  <w:style w:type="paragraph" w:customStyle="1" w:styleId="CFTTL">
    <w:name w:val="CF_TTL"/>
    <w:rsid w:val="008D2F74"/>
    <w:pPr>
      <w:keepLines/>
      <w:spacing w:line="660" w:lineRule="exact"/>
      <w:jc w:val="center"/>
    </w:pPr>
    <w:rPr>
      <w:rFonts w:ascii="Romic Medium" w:hAnsi="Romic Medium"/>
      <w:sz w:val="46"/>
      <w:lang w:val="en-GB"/>
    </w:rPr>
  </w:style>
  <w:style w:type="paragraph" w:customStyle="1" w:styleId="CFOLTTL">
    <w:name w:val="CF_OL_TTL"/>
    <w:rsid w:val="008D2F74"/>
    <w:pPr>
      <w:keepLines/>
      <w:spacing w:line="240" w:lineRule="exact"/>
      <w:jc w:val="center"/>
    </w:pPr>
    <w:rPr>
      <w:rFonts w:ascii="Romic Medium" w:hAnsi="Romic Medium"/>
      <w:caps/>
      <w:color w:val="FFFFFF"/>
      <w:sz w:val="22"/>
      <w:lang w:val="en-GB"/>
    </w:rPr>
  </w:style>
  <w:style w:type="paragraph" w:customStyle="1" w:styleId="CFOLH1">
    <w:name w:val="CF_OL_H1"/>
    <w:rsid w:val="008D2F74"/>
    <w:pPr>
      <w:keepLines/>
      <w:spacing w:before="80" w:line="220" w:lineRule="exact"/>
      <w:ind w:left="360" w:hanging="360"/>
    </w:pPr>
    <w:rPr>
      <w:rFonts w:ascii="Stone Sans Semibold" w:hAnsi="Stone Sans Semibold"/>
      <w:sz w:val="17"/>
      <w:lang w:val="en-GB"/>
    </w:rPr>
  </w:style>
  <w:style w:type="paragraph" w:customStyle="1" w:styleId="CFOLH2">
    <w:name w:val="CF_OL_H2"/>
    <w:rsid w:val="008D2F74"/>
    <w:pPr>
      <w:keepLines/>
      <w:spacing w:line="220" w:lineRule="exact"/>
      <w:ind w:left="480" w:hanging="240"/>
    </w:pPr>
    <w:rPr>
      <w:rFonts w:ascii="Stone Sans" w:hAnsi="Stone Sans"/>
      <w:sz w:val="16"/>
      <w:lang w:val="en-GB"/>
    </w:rPr>
  </w:style>
  <w:style w:type="paragraph" w:customStyle="1" w:styleId="CFOBJ">
    <w:name w:val="CF_OBJ"/>
    <w:rsid w:val="008D2F74"/>
    <w:pPr>
      <w:spacing w:after="120" w:line="220" w:lineRule="exact"/>
    </w:pPr>
    <w:rPr>
      <w:rFonts w:ascii="Stone Sans" w:hAnsi="Stone Sans"/>
      <w:sz w:val="18"/>
      <w:lang w:val="en-GB"/>
    </w:rPr>
  </w:style>
  <w:style w:type="character" w:customStyle="1" w:styleId="Normal1">
    <w:name w:val="Normal1"/>
    <w:rsid w:val="008D2F74"/>
    <w:rPr>
      <w:rFonts w:ascii="Helvetica" w:hAnsi="Helvetica"/>
      <w:sz w:val="24"/>
    </w:rPr>
  </w:style>
  <w:style w:type="paragraph" w:customStyle="1" w:styleId="H1">
    <w:name w:val="H1"/>
    <w:rsid w:val="008D2F74"/>
    <w:pPr>
      <w:keepNext/>
      <w:keepLines/>
      <w:spacing w:before="360" w:after="240" w:line="380" w:lineRule="exact"/>
    </w:pPr>
    <w:rPr>
      <w:rFonts w:ascii="Romic Medium" w:hAnsi="Romic Medium"/>
      <w:color w:val="01A0C6"/>
      <w:sz w:val="30"/>
      <w:lang w:val="en-GB"/>
    </w:rPr>
  </w:style>
  <w:style w:type="paragraph" w:customStyle="1" w:styleId="HEADFIRST">
    <w:name w:val="HEADFIRST"/>
    <w:rsid w:val="008D2F74"/>
    <w:pPr>
      <w:keepLines/>
      <w:spacing w:line="240" w:lineRule="exact"/>
      <w:ind w:left="1200"/>
      <w:jc w:val="both"/>
    </w:pPr>
    <w:rPr>
      <w:rFonts w:ascii="Minion" w:hAnsi="Minion"/>
      <w:lang w:val="en-GB"/>
    </w:rPr>
  </w:style>
  <w:style w:type="paragraph" w:customStyle="1" w:styleId="H2">
    <w:name w:val="H2"/>
    <w:rsid w:val="008D2F74"/>
    <w:pPr>
      <w:keepNext/>
      <w:keepLines/>
      <w:spacing w:before="300" w:after="120" w:line="300" w:lineRule="exact"/>
      <w:ind w:left="480" w:right="720"/>
    </w:pPr>
    <w:rPr>
      <w:rFonts w:ascii="Stone Sans Semibold" w:hAnsi="Stone Sans Semibold"/>
      <w:color w:val="01A0C6"/>
      <w:sz w:val="24"/>
      <w:lang w:val="en-GB"/>
    </w:rPr>
  </w:style>
  <w:style w:type="paragraph" w:customStyle="1" w:styleId="H3">
    <w:name w:val="H3"/>
    <w:rsid w:val="008D2F74"/>
    <w:pPr>
      <w:keepLines/>
      <w:spacing w:before="240" w:line="240" w:lineRule="exact"/>
      <w:ind w:left="1200"/>
      <w:jc w:val="both"/>
    </w:pPr>
    <w:rPr>
      <w:rFonts w:ascii="Minion" w:hAnsi="Minion"/>
      <w:lang w:val="en-GB"/>
    </w:rPr>
  </w:style>
  <w:style w:type="character" w:customStyle="1" w:styleId="H31">
    <w:name w:val="H31"/>
    <w:rsid w:val="00552748"/>
    <w:rPr>
      <w:rFonts w:ascii="Stone Sans Semibold" w:hAnsi="Stone Sans Semibold"/>
      <w:b/>
      <w:color w:val="000000" w:themeColor="text1"/>
      <w:sz w:val="22"/>
    </w:rPr>
  </w:style>
  <w:style w:type="paragraph" w:customStyle="1" w:styleId="CHAPBM">
    <w:name w:val="CHAP_BM"/>
    <w:rsid w:val="008D2F74"/>
    <w:pPr>
      <w:keepLines/>
      <w:spacing w:line="240" w:lineRule="exact"/>
      <w:ind w:left="1200" w:firstLine="360"/>
      <w:jc w:val="both"/>
    </w:pPr>
    <w:rPr>
      <w:rFonts w:ascii="Minion" w:hAnsi="Minion"/>
      <w:lang w:val="en-GB"/>
    </w:rPr>
  </w:style>
  <w:style w:type="paragraph" w:customStyle="1" w:styleId="H4">
    <w:name w:val="H4"/>
    <w:rsid w:val="008D2F74"/>
    <w:pPr>
      <w:keepLines/>
      <w:spacing w:before="180" w:line="240" w:lineRule="exact"/>
      <w:ind w:left="1200" w:firstLine="360"/>
      <w:jc w:val="both"/>
    </w:pPr>
    <w:rPr>
      <w:rFonts w:ascii="Minion" w:hAnsi="Minion"/>
      <w:lang w:val="en-GB"/>
    </w:rPr>
  </w:style>
  <w:style w:type="character" w:customStyle="1" w:styleId="H41">
    <w:name w:val="H41"/>
    <w:rsid w:val="008D2F74"/>
    <w:rPr>
      <w:rFonts w:ascii="Stone Sans SemiboldItalic" w:hAnsi="Stone Sans SemiboldItalic"/>
      <w:sz w:val="20"/>
    </w:rPr>
  </w:style>
  <w:style w:type="paragraph" w:customStyle="1" w:styleId="CRGLOSSETTTL">
    <w:name w:val="CR_GLOSSET_TTL"/>
    <w:rsid w:val="008D2F74"/>
    <w:pPr>
      <w:keepLines/>
      <w:spacing w:line="660" w:lineRule="exact"/>
      <w:jc w:val="center"/>
    </w:pPr>
    <w:rPr>
      <w:rFonts w:ascii="Romic Medium" w:hAnsi="Romic Medium"/>
      <w:caps/>
      <w:color w:val="01A0C6"/>
      <w:sz w:val="28"/>
      <w:lang w:val="en-GB"/>
    </w:rPr>
  </w:style>
  <w:style w:type="paragraph" w:customStyle="1" w:styleId="CRGLOS">
    <w:name w:val="CR_GLOS"/>
    <w:rsid w:val="008D2F74"/>
    <w:pPr>
      <w:keepLines/>
      <w:spacing w:before="70" w:line="220" w:lineRule="exact"/>
    </w:pPr>
    <w:rPr>
      <w:rFonts w:ascii="Stone Sans" w:hAnsi="Stone Sans"/>
      <w:sz w:val="17"/>
      <w:lang w:val="en-GB"/>
    </w:rPr>
  </w:style>
  <w:style w:type="paragraph" w:customStyle="1" w:styleId="FIGCAP">
    <w:name w:val="FIG_CAP"/>
    <w:rsid w:val="008D2F74"/>
    <w:pPr>
      <w:keepLines/>
      <w:spacing w:line="240" w:lineRule="exact"/>
    </w:pPr>
    <w:rPr>
      <w:rFonts w:ascii="Stone Sans" w:hAnsi="Stone Sans"/>
      <w:sz w:val="18"/>
      <w:lang w:val="en-GB"/>
    </w:rPr>
  </w:style>
  <w:style w:type="paragraph" w:customStyle="1" w:styleId="PHOCAP">
    <w:name w:val="PHO_CAP"/>
    <w:rsid w:val="008D2F74"/>
    <w:pPr>
      <w:keepLines/>
      <w:spacing w:line="240" w:lineRule="exact"/>
    </w:pPr>
    <w:rPr>
      <w:rFonts w:ascii="Stone Sans" w:hAnsi="Stone Sans"/>
      <w:sz w:val="18"/>
      <w:lang w:val="en-GB"/>
    </w:rPr>
  </w:style>
  <w:style w:type="paragraph" w:customStyle="1" w:styleId="FIGSRC">
    <w:name w:val="FIG_SRC"/>
    <w:rsid w:val="008D2F74"/>
    <w:pPr>
      <w:keepLines/>
      <w:spacing w:before="60" w:line="180" w:lineRule="exact"/>
    </w:pPr>
    <w:rPr>
      <w:rFonts w:ascii="Stone Sans" w:hAnsi="Stone Sans"/>
      <w:sz w:val="14"/>
      <w:lang w:val="en-GB"/>
    </w:rPr>
  </w:style>
  <w:style w:type="paragraph" w:customStyle="1" w:styleId="FIGNUM">
    <w:name w:val="FIG_NUM"/>
    <w:next w:val="Normal"/>
    <w:rsid w:val="008D2F74"/>
    <w:rPr>
      <w:rFonts w:ascii="Helvetica" w:hAnsi="Helvetica"/>
      <w:sz w:val="24"/>
      <w:lang w:val="en-GB"/>
    </w:rPr>
  </w:style>
  <w:style w:type="character" w:customStyle="1" w:styleId="FIGNUM1">
    <w:name w:val="FIG_NUM1"/>
    <w:rsid w:val="008D2F74"/>
    <w:rPr>
      <w:rFonts w:ascii="Romic Medium" w:hAnsi="Romic Medium"/>
      <w:color w:val="01A0C6"/>
      <w:spacing w:val="0"/>
    </w:rPr>
  </w:style>
  <w:style w:type="paragraph" w:customStyle="1" w:styleId="TBL">
    <w:name w:val="TBL"/>
    <w:rsid w:val="008D2F74"/>
    <w:pPr>
      <w:tabs>
        <w:tab w:val="left" w:pos="1936"/>
      </w:tabs>
      <w:spacing w:before="40" w:line="180" w:lineRule="exact"/>
      <w:ind w:left="120"/>
    </w:pPr>
    <w:rPr>
      <w:rFonts w:ascii="Stone Sans" w:hAnsi="Stone Sans"/>
      <w:sz w:val="14"/>
      <w:lang w:val="en-GB"/>
    </w:rPr>
  </w:style>
  <w:style w:type="paragraph" w:customStyle="1" w:styleId="BX1SUPTTL">
    <w:name w:val="BX1_SUPTTL"/>
    <w:rsid w:val="008D2F74"/>
    <w:pPr>
      <w:keepLines/>
      <w:spacing w:line="280" w:lineRule="exact"/>
      <w:jc w:val="center"/>
    </w:pPr>
    <w:rPr>
      <w:rFonts w:ascii="Romic Medium" w:hAnsi="Romic Medium"/>
      <w:caps/>
      <w:color w:val="01A0C6"/>
      <w:lang w:val="en-GB"/>
    </w:rPr>
  </w:style>
  <w:style w:type="character" w:customStyle="1" w:styleId="BX1SUPTTL1">
    <w:name w:val="BX1_SUPTTL1"/>
    <w:rsid w:val="008D2F74"/>
    <w:rPr>
      <w:rFonts w:ascii="Minion Italic" w:hAnsi="Minion Italic"/>
      <w:sz w:val="20"/>
    </w:rPr>
  </w:style>
  <w:style w:type="paragraph" w:customStyle="1" w:styleId="BX1TTL">
    <w:name w:val="BX1_TTL"/>
    <w:rsid w:val="008D2F74"/>
    <w:pPr>
      <w:keepLines/>
      <w:spacing w:before="1140" w:after="120" w:line="240" w:lineRule="exact"/>
      <w:ind w:left="2160"/>
      <w:jc w:val="both"/>
    </w:pPr>
    <w:rPr>
      <w:rFonts w:ascii="Stone Sans Semibold" w:hAnsi="Stone Sans Semibold"/>
      <w:caps/>
      <w:sz w:val="22"/>
      <w:lang w:val="en-GB"/>
    </w:rPr>
  </w:style>
  <w:style w:type="paragraph" w:customStyle="1" w:styleId="BX1FIRST">
    <w:name w:val="BX1_FIRST"/>
    <w:rsid w:val="008D2F74"/>
    <w:pPr>
      <w:keepLines/>
      <w:spacing w:line="240" w:lineRule="exact"/>
      <w:ind w:left="1200" w:firstLine="240"/>
      <w:jc w:val="both"/>
    </w:pPr>
    <w:rPr>
      <w:rFonts w:ascii="Stone Sans" w:hAnsi="Stone Sans"/>
      <w:sz w:val="17"/>
      <w:lang w:val="en-GB"/>
    </w:rPr>
  </w:style>
  <w:style w:type="paragraph" w:customStyle="1" w:styleId="BX1BLFIRST">
    <w:name w:val="BX1_BL_FIRST"/>
    <w:rsid w:val="008D2F74"/>
    <w:pPr>
      <w:tabs>
        <w:tab w:val="right" w:pos="1580"/>
        <w:tab w:val="left" w:pos="1680"/>
      </w:tabs>
      <w:spacing w:before="60" w:line="240" w:lineRule="exact"/>
      <w:ind w:left="1440"/>
    </w:pPr>
    <w:rPr>
      <w:rFonts w:ascii="Stone Sans" w:hAnsi="Stone Sans"/>
      <w:sz w:val="17"/>
      <w:lang w:val="en-GB"/>
    </w:rPr>
  </w:style>
  <w:style w:type="character" w:customStyle="1" w:styleId="BX1BLDING">
    <w:name w:val="BX1_BL_DING"/>
    <w:rsid w:val="008D2F74"/>
    <w:rPr>
      <w:rFonts w:ascii="Stone Sans" w:hAnsi="Stone Sans"/>
      <w:color w:val="34B3D2"/>
      <w:sz w:val="17"/>
    </w:rPr>
  </w:style>
  <w:style w:type="paragraph" w:customStyle="1" w:styleId="BX1BLMID">
    <w:name w:val="BX1_BL_MID"/>
    <w:rsid w:val="008D2F74"/>
    <w:pPr>
      <w:tabs>
        <w:tab w:val="right" w:pos="1580"/>
        <w:tab w:val="left" w:pos="1680"/>
      </w:tabs>
      <w:spacing w:line="240" w:lineRule="exact"/>
      <w:ind w:left="1440"/>
    </w:pPr>
    <w:rPr>
      <w:rFonts w:ascii="Stone Sans" w:hAnsi="Stone Sans"/>
      <w:sz w:val="17"/>
      <w:lang w:val="en-GB"/>
    </w:rPr>
  </w:style>
  <w:style w:type="paragraph" w:customStyle="1" w:styleId="BX1BLLAST">
    <w:name w:val="BX1_BL_LAST"/>
    <w:rsid w:val="008D2F74"/>
    <w:pPr>
      <w:tabs>
        <w:tab w:val="right" w:pos="1580"/>
        <w:tab w:val="left" w:pos="1680"/>
      </w:tabs>
      <w:spacing w:after="60"/>
      <w:ind w:left="-31729"/>
    </w:pPr>
    <w:rPr>
      <w:rFonts w:ascii="Stone Sans" w:hAnsi="Stone Sans"/>
      <w:sz w:val="17"/>
      <w:lang w:val="en-GB"/>
    </w:rPr>
  </w:style>
  <w:style w:type="paragraph" w:customStyle="1" w:styleId="BX1">
    <w:name w:val="BX1"/>
    <w:rsid w:val="008D2F74"/>
    <w:pPr>
      <w:keepLines/>
      <w:spacing w:line="240" w:lineRule="exact"/>
      <w:ind w:left="1200"/>
      <w:jc w:val="both"/>
    </w:pPr>
    <w:rPr>
      <w:rFonts w:ascii="Stone Sans" w:hAnsi="Stone Sans"/>
      <w:sz w:val="17"/>
      <w:lang w:val="en-GB"/>
    </w:rPr>
  </w:style>
  <w:style w:type="paragraph" w:customStyle="1" w:styleId="BX1ULFIRST">
    <w:name w:val="BX1_UL_FIRST"/>
    <w:rsid w:val="008D2F74"/>
    <w:pPr>
      <w:keepLines/>
      <w:spacing w:before="60" w:line="240" w:lineRule="exact"/>
      <w:ind w:left="1680" w:hanging="240"/>
      <w:jc w:val="both"/>
    </w:pPr>
    <w:rPr>
      <w:rFonts w:ascii="Stone Sans" w:hAnsi="Stone Sans"/>
      <w:sz w:val="17"/>
      <w:lang w:val="en-GB"/>
    </w:rPr>
  </w:style>
  <w:style w:type="paragraph" w:customStyle="1" w:styleId="BX1ULMID">
    <w:name w:val="BX1_UL_MID"/>
    <w:rsid w:val="008D2F74"/>
    <w:pPr>
      <w:keepLines/>
      <w:spacing w:line="240" w:lineRule="exact"/>
      <w:ind w:left="1680" w:hanging="240"/>
      <w:jc w:val="both"/>
    </w:pPr>
    <w:rPr>
      <w:rFonts w:ascii="Stone Sans" w:hAnsi="Stone Sans"/>
      <w:sz w:val="17"/>
      <w:lang w:val="en-GB"/>
    </w:rPr>
  </w:style>
  <w:style w:type="paragraph" w:customStyle="1" w:styleId="BX1ULLAST">
    <w:name w:val="BX1_UL_LAST"/>
    <w:rsid w:val="008D2F74"/>
    <w:pPr>
      <w:keepLines/>
      <w:spacing w:after="60" w:line="240" w:lineRule="exact"/>
      <w:ind w:left="1680" w:hanging="240"/>
      <w:jc w:val="both"/>
    </w:pPr>
    <w:rPr>
      <w:rFonts w:ascii="Stone Sans" w:hAnsi="Stone Sans"/>
      <w:sz w:val="17"/>
      <w:lang w:val="en-GB"/>
    </w:rPr>
  </w:style>
  <w:style w:type="paragraph" w:customStyle="1" w:styleId="BX2SUPTTL">
    <w:name w:val="BX2_SUPTTL"/>
    <w:rsid w:val="008D2F74"/>
    <w:pPr>
      <w:keepLines/>
      <w:spacing w:line="280" w:lineRule="exact"/>
      <w:jc w:val="center"/>
    </w:pPr>
    <w:rPr>
      <w:rFonts w:ascii="Romic Medium" w:hAnsi="Romic Medium"/>
      <w:caps/>
      <w:lang w:val="en-GB"/>
    </w:rPr>
  </w:style>
  <w:style w:type="character" w:customStyle="1" w:styleId="BX2SUPTTL1">
    <w:name w:val="BX2_SUPTTL1"/>
    <w:rsid w:val="008D2F74"/>
    <w:rPr>
      <w:rFonts w:ascii="Minion Italic" w:hAnsi="Minion Italic"/>
      <w:color w:val="01A0C6"/>
      <w:sz w:val="20"/>
    </w:rPr>
  </w:style>
  <w:style w:type="paragraph" w:customStyle="1" w:styleId="BX2NLFIRST">
    <w:name w:val="BX2_NL_FIRST"/>
    <w:rsid w:val="008D2F74"/>
    <w:pPr>
      <w:tabs>
        <w:tab w:val="right" w:pos="280"/>
        <w:tab w:val="left" w:pos="2752"/>
      </w:tabs>
    </w:pPr>
    <w:rPr>
      <w:rFonts w:ascii="Stone Sans" w:hAnsi="Stone Sans"/>
      <w:sz w:val="17"/>
      <w:lang w:val="en-GB"/>
    </w:rPr>
  </w:style>
  <w:style w:type="character" w:customStyle="1" w:styleId="BX2NLNUM">
    <w:name w:val="BX2_NL_NUM"/>
    <w:rsid w:val="008D2F74"/>
    <w:rPr>
      <w:rFonts w:ascii="Stone Sans Semibold" w:hAnsi="Stone Sans Semibold"/>
      <w:sz w:val="17"/>
    </w:rPr>
  </w:style>
  <w:style w:type="character" w:customStyle="1" w:styleId="NLNUM">
    <w:name w:val="NL_NUM"/>
    <w:rsid w:val="008D2F74"/>
    <w:rPr>
      <w:rFonts w:ascii="Minion" w:hAnsi="Minion"/>
      <w:sz w:val="20"/>
    </w:rPr>
  </w:style>
  <w:style w:type="paragraph" w:customStyle="1" w:styleId="BX2NLMID">
    <w:name w:val="BX2_NL_MID"/>
    <w:rsid w:val="008D2F74"/>
    <w:pPr>
      <w:tabs>
        <w:tab w:val="right" w:pos="280"/>
        <w:tab w:val="left" w:pos="2750"/>
      </w:tabs>
    </w:pPr>
    <w:rPr>
      <w:rFonts w:ascii="Stone Sans" w:hAnsi="Stone Sans"/>
      <w:sz w:val="17"/>
      <w:lang w:val="en-GB"/>
    </w:rPr>
  </w:style>
  <w:style w:type="paragraph" w:customStyle="1" w:styleId="BX2NLLAST">
    <w:name w:val="BX2_NL_LAST"/>
    <w:rsid w:val="008D2F74"/>
    <w:pPr>
      <w:tabs>
        <w:tab w:val="right" w:pos="280"/>
      </w:tabs>
    </w:pPr>
    <w:rPr>
      <w:rFonts w:ascii="Stone Sans" w:hAnsi="Stone Sans"/>
      <w:sz w:val="17"/>
      <w:lang w:val="en-GB"/>
    </w:rPr>
  </w:style>
  <w:style w:type="character" w:customStyle="1" w:styleId="BX2BLDING">
    <w:name w:val="BX2_BL_DING"/>
    <w:rsid w:val="008D2F74"/>
    <w:rPr>
      <w:rFonts w:ascii="Zapf Dingbats" w:hAnsi="Zapf Dingbats"/>
      <w:color w:val="01A0C6"/>
      <w:sz w:val="17"/>
    </w:rPr>
  </w:style>
  <w:style w:type="paragraph" w:customStyle="1" w:styleId="BX2BLMID">
    <w:name w:val="BX2_BL_MID"/>
    <w:rsid w:val="008D2F74"/>
    <w:pPr>
      <w:tabs>
        <w:tab w:val="right" w:pos="280"/>
      </w:tabs>
      <w:spacing w:before="120"/>
    </w:pPr>
    <w:rPr>
      <w:rFonts w:ascii="Stone Sans" w:hAnsi="Stone Sans"/>
      <w:sz w:val="17"/>
      <w:lang w:val="en-GB"/>
    </w:rPr>
  </w:style>
  <w:style w:type="paragraph" w:customStyle="1" w:styleId="BX2BLLAST">
    <w:name w:val="BX2_BL_LAST"/>
    <w:rsid w:val="008D2F74"/>
    <w:pPr>
      <w:tabs>
        <w:tab w:val="right" w:pos="280"/>
      </w:tabs>
      <w:spacing w:before="120" w:after="240" w:line="240" w:lineRule="exact"/>
      <w:ind w:left="360" w:right="1200" w:hanging="360"/>
    </w:pPr>
    <w:rPr>
      <w:rFonts w:ascii="Stone Sans" w:hAnsi="Stone Sans"/>
      <w:sz w:val="17"/>
      <w:lang w:val="en-GB"/>
    </w:rPr>
  </w:style>
  <w:style w:type="paragraph" w:customStyle="1" w:styleId="BX2NLLLFIRST">
    <w:name w:val="BX2_NL_LL_FIRST"/>
    <w:rsid w:val="008D2F74"/>
    <w:pPr>
      <w:tabs>
        <w:tab w:val="right" w:pos="540"/>
      </w:tabs>
    </w:pPr>
    <w:rPr>
      <w:rFonts w:ascii="Stone Sans" w:hAnsi="Stone Sans"/>
      <w:sz w:val="17"/>
      <w:lang w:val="en-GB"/>
    </w:rPr>
  </w:style>
  <w:style w:type="character" w:customStyle="1" w:styleId="LLLTR">
    <w:name w:val="LL_LTR"/>
    <w:rsid w:val="008D2F74"/>
    <w:rPr>
      <w:rFonts w:ascii="Minion" w:hAnsi="Minion"/>
      <w:sz w:val="20"/>
    </w:rPr>
  </w:style>
  <w:style w:type="paragraph" w:customStyle="1" w:styleId="BX2NLLLMID">
    <w:name w:val="BX2_NL_LL_MID"/>
    <w:rsid w:val="008D2F74"/>
    <w:pPr>
      <w:tabs>
        <w:tab w:val="right" w:pos="540"/>
      </w:tabs>
    </w:pPr>
    <w:rPr>
      <w:rFonts w:ascii="Stone Sans" w:hAnsi="Stone Sans"/>
      <w:sz w:val="17"/>
      <w:lang w:val="en-GB"/>
    </w:rPr>
  </w:style>
  <w:style w:type="paragraph" w:customStyle="1" w:styleId="BX2NLLLLAST">
    <w:name w:val="BX2_NL_LL_LAST"/>
    <w:rsid w:val="008D2F74"/>
    <w:pPr>
      <w:tabs>
        <w:tab w:val="right" w:pos="540"/>
      </w:tabs>
      <w:ind w:right="-31730"/>
    </w:pPr>
    <w:rPr>
      <w:rFonts w:ascii="Stone Sans" w:hAnsi="Stone Sans"/>
      <w:sz w:val="17"/>
      <w:lang w:val="en-GB"/>
    </w:rPr>
  </w:style>
  <w:style w:type="paragraph" w:customStyle="1" w:styleId="BX2BLFIRST">
    <w:name w:val="BX2_BL_FIRST"/>
    <w:rsid w:val="008D2F74"/>
    <w:pPr>
      <w:tabs>
        <w:tab w:val="right" w:pos="280"/>
      </w:tabs>
      <w:spacing w:before="60" w:line="240" w:lineRule="exact"/>
      <w:ind w:left="360" w:right="1200" w:hanging="360"/>
    </w:pPr>
    <w:rPr>
      <w:rFonts w:ascii="Stone Sans" w:hAnsi="Stone Sans"/>
      <w:sz w:val="17"/>
      <w:lang w:val="en-GB"/>
    </w:rPr>
  </w:style>
  <w:style w:type="paragraph" w:styleId="Footer">
    <w:name w:val="footer"/>
    <w:basedOn w:val="Normal"/>
    <w:link w:val="FooterChar"/>
    <w:uiPriority w:val="99"/>
    <w:rsid w:val="0027628E"/>
    <w:pPr>
      <w:tabs>
        <w:tab w:val="center" w:pos="4320"/>
        <w:tab w:val="right" w:pos="8640"/>
      </w:tabs>
    </w:pPr>
  </w:style>
  <w:style w:type="character" w:styleId="PageNumber">
    <w:name w:val="page number"/>
    <w:basedOn w:val="DefaultParagraphFont"/>
    <w:rsid w:val="0027628E"/>
  </w:style>
  <w:style w:type="paragraph" w:styleId="Header">
    <w:name w:val="header"/>
    <w:basedOn w:val="Normal"/>
    <w:rsid w:val="0027628E"/>
    <w:pPr>
      <w:tabs>
        <w:tab w:val="center" w:pos="4320"/>
        <w:tab w:val="right" w:pos="8640"/>
      </w:tabs>
    </w:pPr>
  </w:style>
  <w:style w:type="paragraph" w:styleId="BalloonText">
    <w:name w:val="Balloon Text"/>
    <w:basedOn w:val="Normal"/>
    <w:link w:val="BalloonTextChar"/>
    <w:rsid w:val="003537ED"/>
    <w:rPr>
      <w:rFonts w:ascii="Tahoma" w:hAnsi="Tahoma" w:cs="Tahoma"/>
      <w:sz w:val="16"/>
      <w:szCs w:val="16"/>
    </w:rPr>
  </w:style>
  <w:style w:type="character" w:customStyle="1" w:styleId="BalloonTextChar">
    <w:name w:val="Balloon Text Char"/>
    <w:basedOn w:val="DefaultParagraphFont"/>
    <w:link w:val="BalloonText"/>
    <w:rsid w:val="003537ED"/>
    <w:rPr>
      <w:rFonts w:ascii="Tahoma" w:hAnsi="Tahoma" w:cs="Tahoma"/>
      <w:sz w:val="16"/>
      <w:szCs w:val="16"/>
      <w:lang w:val="en-GB"/>
    </w:rPr>
  </w:style>
  <w:style w:type="paragraph" w:styleId="NoSpacing">
    <w:name w:val="No Spacing"/>
    <w:uiPriority w:val="1"/>
    <w:qFormat/>
    <w:rsid w:val="00DD7332"/>
    <w:rPr>
      <w:rFonts w:eastAsiaTheme="minorHAnsi"/>
      <w:sz w:val="24"/>
      <w:szCs w:val="24"/>
    </w:rPr>
  </w:style>
  <w:style w:type="paragraph" w:styleId="Subtitle">
    <w:name w:val="Subtitle"/>
    <w:basedOn w:val="Normal"/>
    <w:next w:val="Normal"/>
    <w:link w:val="SubtitleChar"/>
    <w:uiPriority w:val="99"/>
    <w:qFormat/>
    <w:rsid w:val="00AA037A"/>
    <w:pPr>
      <w:autoSpaceDE w:val="0"/>
      <w:autoSpaceDN w:val="0"/>
      <w:adjustRightInd w:val="0"/>
      <w:spacing w:after="60" w:line="20" w:lineRule="atLeast"/>
      <w:jc w:val="center"/>
      <w:outlineLvl w:val="1"/>
    </w:pPr>
    <w:rPr>
      <w:rFonts w:ascii="Arial" w:eastAsia="SimSun" w:hAnsi="Arial" w:cs="Arial"/>
      <w:bCs/>
      <w:color w:val="000000"/>
      <w:w w:val="101"/>
    </w:rPr>
  </w:style>
  <w:style w:type="character" w:customStyle="1" w:styleId="SubtitleChar">
    <w:name w:val="Subtitle Char"/>
    <w:basedOn w:val="DefaultParagraphFont"/>
    <w:link w:val="Subtitle"/>
    <w:uiPriority w:val="99"/>
    <w:rsid w:val="00AA037A"/>
    <w:rPr>
      <w:rFonts w:ascii="Arial" w:eastAsia="SimSun" w:hAnsi="Arial" w:cs="Arial"/>
      <w:bCs/>
      <w:color w:val="000000"/>
      <w:w w:val="101"/>
      <w:sz w:val="24"/>
      <w:szCs w:val="24"/>
    </w:rPr>
  </w:style>
  <w:style w:type="character" w:customStyle="1" w:styleId="spec-name1">
    <w:name w:val="spec-name1"/>
    <w:basedOn w:val="DefaultParagraphFont"/>
    <w:rsid w:val="00DF6763"/>
    <w:rPr>
      <w:rFonts w:ascii="Arial" w:hAnsi="Arial" w:cs="Arial" w:hint="default"/>
      <w:b/>
      <w:bCs/>
      <w:vanish w:val="0"/>
      <w:webHidden w:val="0"/>
      <w:color w:val="B2B2B2"/>
      <w:sz w:val="13"/>
      <w:szCs w:val="13"/>
      <w:bdr w:val="none" w:sz="0" w:space="0" w:color="auto" w:frame="1"/>
      <w:specVanish w:val="0"/>
    </w:rPr>
  </w:style>
  <w:style w:type="character" w:customStyle="1" w:styleId="spec-value2">
    <w:name w:val="spec-value2"/>
    <w:basedOn w:val="DefaultParagraphFont"/>
    <w:rsid w:val="00DF6763"/>
    <w:rPr>
      <w:b w:val="0"/>
      <w:bCs w:val="0"/>
      <w:vanish w:val="0"/>
      <w:webHidden w:val="0"/>
      <w:color w:val="484848"/>
      <w:sz w:val="14"/>
      <w:szCs w:val="14"/>
      <w:bdr w:val="none" w:sz="0" w:space="0" w:color="auto" w:frame="1"/>
      <w:specVanish w:val="0"/>
    </w:rPr>
  </w:style>
  <w:style w:type="character" w:styleId="CommentReference">
    <w:name w:val="annotation reference"/>
    <w:basedOn w:val="DefaultParagraphFont"/>
    <w:rsid w:val="00EE1423"/>
    <w:rPr>
      <w:sz w:val="16"/>
      <w:szCs w:val="16"/>
    </w:rPr>
  </w:style>
  <w:style w:type="paragraph" w:styleId="CommentText">
    <w:name w:val="annotation text"/>
    <w:basedOn w:val="Normal"/>
    <w:link w:val="CommentTextChar"/>
    <w:rsid w:val="00EE1423"/>
    <w:rPr>
      <w:sz w:val="20"/>
    </w:rPr>
  </w:style>
  <w:style w:type="character" w:customStyle="1" w:styleId="CommentTextChar">
    <w:name w:val="Comment Text Char"/>
    <w:basedOn w:val="DefaultParagraphFont"/>
    <w:link w:val="CommentText"/>
    <w:rsid w:val="00EE1423"/>
    <w:rPr>
      <w:rFonts w:ascii="Helvetica" w:hAnsi="Helvetica"/>
      <w:lang w:val="en-GB"/>
    </w:rPr>
  </w:style>
  <w:style w:type="paragraph" w:styleId="CommentSubject">
    <w:name w:val="annotation subject"/>
    <w:basedOn w:val="CommentText"/>
    <w:next w:val="CommentText"/>
    <w:link w:val="CommentSubjectChar"/>
    <w:rsid w:val="00EE1423"/>
    <w:rPr>
      <w:b/>
      <w:bCs/>
    </w:rPr>
  </w:style>
  <w:style w:type="character" w:customStyle="1" w:styleId="CommentSubjectChar">
    <w:name w:val="Comment Subject Char"/>
    <w:basedOn w:val="CommentTextChar"/>
    <w:link w:val="CommentSubject"/>
    <w:rsid w:val="00EE1423"/>
    <w:rPr>
      <w:rFonts w:ascii="Helvetica" w:hAnsi="Helvetica"/>
      <w:b/>
      <w:bCs/>
      <w:lang w:val="en-GB"/>
    </w:rPr>
  </w:style>
  <w:style w:type="character" w:customStyle="1" w:styleId="Heading1Char">
    <w:name w:val="Heading 1 Char"/>
    <w:basedOn w:val="DefaultParagraphFont"/>
    <w:link w:val="Heading1"/>
    <w:uiPriority w:val="99"/>
    <w:rsid w:val="00F604A4"/>
    <w:rPr>
      <w:rFonts w:ascii="Calibri Light" w:hAnsi="Calibri Light"/>
      <w:b/>
      <w:bCs/>
      <w:kern w:val="32"/>
      <w:sz w:val="32"/>
      <w:szCs w:val="32"/>
    </w:rPr>
  </w:style>
  <w:style w:type="paragraph" w:styleId="TOCHeading">
    <w:name w:val="TOC Heading"/>
    <w:basedOn w:val="Heading1"/>
    <w:next w:val="Normal"/>
    <w:uiPriority w:val="39"/>
    <w:unhideWhenUsed/>
    <w:qFormat/>
    <w:rsid w:val="00912B4D"/>
    <w:pPr>
      <w:spacing w:line="276" w:lineRule="auto"/>
      <w:outlineLvl w:val="9"/>
    </w:pPr>
    <w:rPr>
      <w:color w:val="365F91" w:themeColor="accent1" w:themeShade="BF"/>
      <w:sz w:val="28"/>
      <w:szCs w:val="28"/>
    </w:rPr>
  </w:style>
  <w:style w:type="paragraph" w:styleId="TOC1">
    <w:name w:val="toc 1"/>
    <w:basedOn w:val="Normal"/>
    <w:next w:val="Normal"/>
    <w:autoRedefine/>
    <w:rsid w:val="00912B4D"/>
    <w:pPr>
      <w:spacing w:before="120"/>
    </w:pPr>
    <w:rPr>
      <w:rFonts w:asciiTheme="minorHAnsi" w:hAnsiTheme="minorHAnsi"/>
      <w:b/>
    </w:rPr>
  </w:style>
  <w:style w:type="paragraph" w:styleId="TOC2">
    <w:name w:val="toc 2"/>
    <w:basedOn w:val="Normal"/>
    <w:next w:val="Normal"/>
    <w:autoRedefine/>
    <w:rsid w:val="00912B4D"/>
    <w:pPr>
      <w:ind w:left="240"/>
    </w:pPr>
    <w:rPr>
      <w:rFonts w:asciiTheme="minorHAnsi" w:hAnsiTheme="minorHAnsi"/>
      <w:b/>
      <w:sz w:val="22"/>
      <w:szCs w:val="22"/>
    </w:rPr>
  </w:style>
  <w:style w:type="paragraph" w:styleId="TOC3">
    <w:name w:val="toc 3"/>
    <w:basedOn w:val="Normal"/>
    <w:next w:val="Normal"/>
    <w:autoRedefine/>
    <w:rsid w:val="00912B4D"/>
    <w:pPr>
      <w:ind w:left="480"/>
    </w:pPr>
    <w:rPr>
      <w:rFonts w:asciiTheme="minorHAnsi" w:hAnsiTheme="minorHAnsi"/>
      <w:sz w:val="22"/>
      <w:szCs w:val="22"/>
    </w:rPr>
  </w:style>
  <w:style w:type="paragraph" w:styleId="TOC4">
    <w:name w:val="toc 4"/>
    <w:basedOn w:val="Normal"/>
    <w:next w:val="Normal"/>
    <w:autoRedefine/>
    <w:rsid w:val="00912B4D"/>
    <w:pPr>
      <w:ind w:left="720"/>
    </w:pPr>
    <w:rPr>
      <w:rFonts w:asciiTheme="minorHAnsi" w:hAnsiTheme="minorHAnsi"/>
      <w:sz w:val="20"/>
    </w:rPr>
  </w:style>
  <w:style w:type="paragraph" w:styleId="TOC5">
    <w:name w:val="toc 5"/>
    <w:basedOn w:val="Normal"/>
    <w:next w:val="Normal"/>
    <w:autoRedefine/>
    <w:rsid w:val="00912B4D"/>
    <w:pPr>
      <w:ind w:left="960"/>
    </w:pPr>
    <w:rPr>
      <w:rFonts w:asciiTheme="minorHAnsi" w:hAnsiTheme="minorHAnsi"/>
      <w:sz w:val="20"/>
    </w:rPr>
  </w:style>
  <w:style w:type="paragraph" w:styleId="TOC6">
    <w:name w:val="toc 6"/>
    <w:basedOn w:val="Normal"/>
    <w:next w:val="Normal"/>
    <w:autoRedefine/>
    <w:rsid w:val="00912B4D"/>
    <w:pPr>
      <w:ind w:left="1200"/>
    </w:pPr>
    <w:rPr>
      <w:rFonts w:asciiTheme="minorHAnsi" w:hAnsiTheme="minorHAnsi"/>
      <w:sz w:val="20"/>
    </w:rPr>
  </w:style>
  <w:style w:type="paragraph" w:styleId="TOC7">
    <w:name w:val="toc 7"/>
    <w:basedOn w:val="Normal"/>
    <w:next w:val="Normal"/>
    <w:autoRedefine/>
    <w:rsid w:val="00912B4D"/>
    <w:pPr>
      <w:ind w:left="1440"/>
    </w:pPr>
    <w:rPr>
      <w:rFonts w:asciiTheme="minorHAnsi" w:hAnsiTheme="minorHAnsi"/>
      <w:sz w:val="20"/>
    </w:rPr>
  </w:style>
  <w:style w:type="paragraph" w:styleId="TOC8">
    <w:name w:val="toc 8"/>
    <w:basedOn w:val="Normal"/>
    <w:next w:val="Normal"/>
    <w:autoRedefine/>
    <w:rsid w:val="00912B4D"/>
    <w:pPr>
      <w:ind w:left="1680"/>
    </w:pPr>
    <w:rPr>
      <w:rFonts w:asciiTheme="minorHAnsi" w:hAnsiTheme="minorHAnsi"/>
      <w:sz w:val="20"/>
    </w:rPr>
  </w:style>
  <w:style w:type="paragraph" w:styleId="TOC9">
    <w:name w:val="toc 9"/>
    <w:basedOn w:val="Normal"/>
    <w:next w:val="Normal"/>
    <w:autoRedefine/>
    <w:rsid w:val="00912B4D"/>
    <w:pPr>
      <w:ind w:left="1920"/>
    </w:pPr>
    <w:rPr>
      <w:rFonts w:asciiTheme="minorHAnsi" w:hAnsiTheme="minorHAnsi"/>
      <w:sz w:val="20"/>
    </w:rPr>
  </w:style>
  <w:style w:type="paragraph" w:styleId="Title">
    <w:name w:val="Title"/>
    <w:basedOn w:val="Normal"/>
    <w:next w:val="Normal"/>
    <w:link w:val="TitleChar"/>
    <w:uiPriority w:val="99"/>
    <w:qFormat/>
    <w:rsid w:val="007530CE"/>
    <w:pPr>
      <w:spacing w:before="240" w:after="60"/>
      <w:jc w:val="center"/>
      <w:outlineLvl w:val="0"/>
    </w:pPr>
    <w:rPr>
      <w:rFonts w:ascii="Calibri" w:eastAsia="MS Gothic" w:hAnsi="Calibri" w:cs="Calibri"/>
      <w:b/>
      <w:bCs/>
      <w:kern w:val="28"/>
      <w:sz w:val="32"/>
      <w:szCs w:val="32"/>
    </w:rPr>
  </w:style>
  <w:style w:type="character" w:customStyle="1" w:styleId="TitleChar">
    <w:name w:val="Title Char"/>
    <w:basedOn w:val="DefaultParagraphFont"/>
    <w:link w:val="Title"/>
    <w:uiPriority w:val="99"/>
    <w:rsid w:val="007530CE"/>
    <w:rPr>
      <w:rFonts w:ascii="Calibri" w:eastAsia="MS Gothic" w:hAnsi="Calibri" w:cs="Calibri"/>
      <w:b/>
      <w:bCs/>
      <w:kern w:val="28"/>
      <w:sz w:val="32"/>
      <w:szCs w:val="32"/>
    </w:rPr>
  </w:style>
  <w:style w:type="character" w:styleId="Strong">
    <w:name w:val="Strong"/>
    <w:basedOn w:val="DefaultParagraphFont"/>
    <w:qFormat/>
    <w:rsid w:val="002A7ABE"/>
    <w:rPr>
      <w:b/>
      <w:bCs/>
    </w:rPr>
  </w:style>
  <w:style w:type="paragraph" w:styleId="Revision">
    <w:name w:val="Revision"/>
    <w:hidden/>
    <w:uiPriority w:val="99"/>
    <w:semiHidden/>
    <w:rsid w:val="00FB523D"/>
    <w:rPr>
      <w:rFonts w:ascii="Helvetica" w:hAnsi="Helvetica"/>
      <w:sz w:val="24"/>
      <w:lang w:val="en-GB"/>
    </w:rPr>
  </w:style>
  <w:style w:type="character" w:customStyle="1" w:styleId="span-location">
    <w:name w:val="span-location"/>
    <w:basedOn w:val="DefaultParagraphFont"/>
    <w:rsid w:val="00CF1DD5"/>
  </w:style>
  <w:style w:type="paragraph" w:customStyle="1" w:styleId="CHAPTTL">
    <w:name w:val="CHAP_TTL"/>
    <w:basedOn w:val="Normal"/>
    <w:rsid w:val="00156A7E"/>
    <w:pPr>
      <w:widowControl w:val="0"/>
      <w:autoSpaceDE w:val="0"/>
      <w:autoSpaceDN w:val="0"/>
      <w:adjustRightInd w:val="0"/>
      <w:spacing w:after="240" w:line="600" w:lineRule="atLeast"/>
      <w:textAlignment w:val="center"/>
    </w:pPr>
    <w:rPr>
      <w:rFonts w:ascii="Frutiger-Light" w:hAnsi="Frutiger-Light" w:cs="Frutiger-Light"/>
      <w:color w:val="000000"/>
      <w:sz w:val="52"/>
      <w:szCs w:val="52"/>
    </w:rPr>
  </w:style>
  <w:style w:type="character" w:customStyle="1" w:styleId="Heading2Char">
    <w:name w:val="Heading 2 Char"/>
    <w:basedOn w:val="DefaultParagraphFont"/>
    <w:link w:val="Heading2"/>
    <w:uiPriority w:val="9"/>
    <w:rsid w:val="007530C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530CE"/>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rsid w:val="00B85962"/>
    <w:rPr>
      <w:rFonts w:asciiTheme="majorHAnsi" w:eastAsiaTheme="majorEastAsia" w:hAnsiTheme="majorHAnsi" w:cstheme="majorBidi"/>
      <w:color w:val="365F91" w:themeColor="accent1" w:themeShade="BF"/>
      <w:sz w:val="24"/>
      <w:lang w:val="en-GB"/>
    </w:rPr>
  </w:style>
  <w:style w:type="character" w:customStyle="1" w:styleId="Heading4Char">
    <w:name w:val="Heading 4 Char"/>
    <w:basedOn w:val="DefaultParagraphFont"/>
    <w:link w:val="Heading4"/>
    <w:uiPriority w:val="9"/>
    <w:rsid w:val="00914450"/>
    <w:rPr>
      <w:rFonts w:asciiTheme="majorHAnsi" w:eastAsiaTheme="majorEastAsia" w:hAnsiTheme="majorHAnsi" w:cstheme="majorBidi"/>
      <w:i/>
      <w:iCs/>
      <w:color w:val="365F91" w:themeColor="accent1" w:themeShade="BF"/>
      <w:sz w:val="24"/>
    </w:rPr>
  </w:style>
  <w:style w:type="paragraph" w:styleId="BodyText">
    <w:name w:val="Body Text"/>
    <w:basedOn w:val="Normal"/>
    <w:link w:val="BodyTextChar"/>
    <w:uiPriority w:val="99"/>
    <w:rsid w:val="00EC091E"/>
    <w:pPr>
      <w:widowControl w:val="0"/>
      <w:autoSpaceDE w:val="0"/>
      <w:autoSpaceDN w:val="0"/>
      <w:adjustRightInd w:val="0"/>
      <w:ind w:left="90"/>
    </w:pPr>
    <w:rPr>
      <w:sz w:val="17"/>
      <w:szCs w:val="17"/>
    </w:rPr>
  </w:style>
  <w:style w:type="character" w:customStyle="1" w:styleId="BodyTextChar">
    <w:name w:val="Body Text Char"/>
    <w:basedOn w:val="DefaultParagraphFont"/>
    <w:link w:val="BodyText"/>
    <w:uiPriority w:val="99"/>
    <w:rsid w:val="00EC091E"/>
    <w:rPr>
      <w:sz w:val="17"/>
      <w:szCs w:val="17"/>
    </w:rPr>
  </w:style>
  <w:style w:type="paragraph" w:styleId="ListParagraph">
    <w:name w:val="List Paragraph"/>
    <w:basedOn w:val="Normal"/>
    <w:uiPriority w:val="34"/>
    <w:qFormat/>
    <w:rsid w:val="005A184D"/>
    <w:pPr>
      <w:ind w:left="720"/>
      <w:contextualSpacing/>
    </w:pPr>
  </w:style>
  <w:style w:type="character" w:customStyle="1" w:styleId="FooterChar">
    <w:name w:val="Footer Char"/>
    <w:basedOn w:val="DefaultParagraphFont"/>
    <w:link w:val="Footer"/>
    <w:uiPriority w:val="99"/>
    <w:rsid w:val="00C674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412678">
      <w:bodyDiv w:val="1"/>
      <w:marLeft w:val="0"/>
      <w:marRight w:val="0"/>
      <w:marTop w:val="0"/>
      <w:marBottom w:val="0"/>
      <w:divBdr>
        <w:top w:val="none" w:sz="0" w:space="0" w:color="auto"/>
        <w:left w:val="none" w:sz="0" w:space="0" w:color="auto"/>
        <w:bottom w:val="none" w:sz="0" w:space="0" w:color="auto"/>
        <w:right w:val="none" w:sz="0" w:space="0" w:color="auto"/>
      </w:divBdr>
    </w:div>
    <w:div w:id="1782652680">
      <w:bodyDiv w:val="1"/>
      <w:marLeft w:val="0"/>
      <w:marRight w:val="0"/>
      <w:marTop w:val="0"/>
      <w:marBottom w:val="0"/>
      <w:divBdr>
        <w:top w:val="none" w:sz="0" w:space="0" w:color="auto"/>
        <w:left w:val="none" w:sz="0" w:space="0" w:color="auto"/>
        <w:bottom w:val="none" w:sz="0" w:space="0" w:color="auto"/>
        <w:right w:val="none" w:sz="0" w:space="0" w:color="auto"/>
      </w:divBdr>
      <w:divsChild>
        <w:div w:id="1136020667">
          <w:marLeft w:val="0"/>
          <w:marRight w:val="0"/>
          <w:marTop w:val="0"/>
          <w:marBottom w:val="0"/>
          <w:divBdr>
            <w:top w:val="none" w:sz="0" w:space="0" w:color="auto"/>
            <w:left w:val="none" w:sz="0" w:space="0" w:color="auto"/>
            <w:bottom w:val="none" w:sz="0" w:space="0" w:color="auto"/>
            <w:right w:val="none" w:sz="0" w:space="0" w:color="auto"/>
          </w:divBdr>
        </w:div>
        <w:div w:id="901644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C81AC-E1D5-4B93-8C7C-7E5E2941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IRT-CS</dc:creator>
  <cp:lastModifiedBy>Courtney Welsh</cp:lastModifiedBy>
  <cp:revision>24</cp:revision>
  <cp:lastPrinted>2015-06-26T05:14:00Z</cp:lastPrinted>
  <dcterms:created xsi:type="dcterms:W3CDTF">2016-05-27T16:08:00Z</dcterms:created>
  <dcterms:modified xsi:type="dcterms:W3CDTF">2016-09-01T13:57:00Z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American Psychological Association</vt:lpwstr>
  </property>
</Properties>
</file>