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33209" w14:textId="5A3656BF" w:rsidR="00717833" w:rsidRPr="007D1415" w:rsidRDefault="00717833" w:rsidP="004D0C69">
      <w:pPr>
        <w:outlineLvl w:val="0"/>
        <w:rPr>
          <w:rFonts w:ascii="Times New Roman" w:hAnsi="Times New Roman"/>
          <w:b/>
          <w:sz w:val="24"/>
          <w:szCs w:val="24"/>
        </w:rPr>
      </w:pPr>
      <w:r w:rsidRPr="007D1415">
        <w:rPr>
          <w:rFonts w:ascii="Times New Roman" w:hAnsi="Times New Roman"/>
          <w:b/>
          <w:sz w:val="24"/>
          <w:szCs w:val="24"/>
        </w:rPr>
        <w:t>Chapter 1:</w:t>
      </w:r>
      <w:r w:rsidR="002C5619">
        <w:rPr>
          <w:rFonts w:ascii="Times New Roman" w:hAnsi="Times New Roman"/>
          <w:b/>
          <w:sz w:val="24"/>
          <w:szCs w:val="24"/>
        </w:rPr>
        <w:t xml:space="preserve"> </w:t>
      </w:r>
      <w:r w:rsidRPr="007D1415">
        <w:rPr>
          <w:rFonts w:ascii="Times New Roman" w:hAnsi="Times New Roman"/>
          <w:b/>
          <w:sz w:val="24"/>
          <w:szCs w:val="24"/>
        </w:rPr>
        <w:t>Establishing the Therapeutic Alliance</w:t>
      </w:r>
    </w:p>
    <w:p w14:paraId="7A43B41C" w14:textId="77777777" w:rsidR="00D33462" w:rsidRPr="007D1415" w:rsidRDefault="00D33462" w:rsidP="004D0C69">
      <w:pPr>
        <w:rPr>
          <w:rFonts w:ascii="Times New Roman" w:hAnsi="Times New Roman"/>
          <w:b/>
          <w:sz w:val="24"/>
          <w:szCs w:val="24"/>
        </w:rPr>
      </w:pPr>
    </w:p>
    <w:p w14:paraId="3F0013E9" w14:textId="77777777" w:rsidR="00973248" w:rsidRPr="007D1415" w:rsidRDefault="00973248" w:rsidP="004D0C69">
      <w:pPr>
        <w:outlineLvl w:val="0"/>
        <w:rPr>
          <w:rFonts w:ascii="Times New Roman" w:hAnsi="Times New Roman"/>
          <w:b/>
          <w:sz w:val="24"/>
          <w:szCs w:val="24"/>
        </w:rPr>
      </w:pPr>
      <w:r w:rsidRPr="007D1415">
        <w:rPr>
          <w:rFonts w:ascii="Times New Roman" w:hAnsi="Times New Roman"/>
          <w:b/>
          <w:sz w:val="24"/>
          <w:szCs w:val="24"/>
        </w:rPr>
        <w:t>Multiple Choice</w:t>
      </w:r>
    </w:p>
    <w:p w14:paraId="4528EEBE" w14:textId="77777777" w:rsidR="00D33462" w:rsidRPr="007D1415" w:rsidRDefault="00D33462" w:rsidP="004D0C69">
      <w:pPr>
        <w:rPr>
          <w:rFonts w:ascii="Times New Roman" w:hAnsi="Times New Roman"/>
          <w:b/>
          <w:sz w:val="24"/>
          <w:szCs w:val="24"/>
        </w:rPr>
      </w:pPr>
    </w:p>
    <w:p w14:paraId="155DECA1" w14:textId="2F293BD1" w:rsidR="00973248" w:rsidRPr="007D1415" w:rsidRDefault="00973248"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Which of the following statements is true about interactions with patients?</w:t>
      </w:r>
    </w:p>
    <w:p w14:paraId="4F4B8EEA" w14:textId="07B0FAD5"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Our attitudes are expressed at a conscious level as well as an unconscious level.</w:t>
      </w:r>
    </w:p>
    <w:p w14:paraId="20B68A37" w14:textId="6AEC61A2"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Our past experiences have little to do with our present therapeutic relationships.</w:t>
      </w:r>
    </w:p>
    <w:p w14:paraId="15E12657" w14:textId="52AAA8A2"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Our past experiences shape our attitudes toward our patients, but not our beliefs.</w:t>
      </w:r>
    </w:p>
    <w:p w14:paraId="321F75CC" w14:textId="1A833142"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Unchallenged assumptions about our patients generally are favorable.</w:t>
      </w:r>
    </w:p>
    <w:p w14:paraId="7BF6F0FE" w14:textId="77777777" w:rsidR="00973248" w:rsidRPr="007D1415" w:rsidRDefault="00973248" w:rsidP="004D0C69">
      <w:pPr>
        <w:rPr>
          <w:rFonts w:ascii="Times New Roman" w:hAnsi="Times New Roman"/>
          <w:sz w:val="24"/>
          <w:szCs w:val="24"/>
        </w:rPr>
      </w:pPr>
    </w:p>
    <w:p w14:paraId="4B8830F7" w14:textId="71AAD2A6" w:rsidR="00973248" w:rsidRPr="007D1415" w:rsidRDefault="00973248"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 xml:space="preserve">Based on common biases in the U.S. </w:t>
      </w:r>
      <w:r w:rsidR="00A9191B" w:rsidRPr="007D1415">
        <w:rPr>
          <w:rFonts w:ascii="Times New Roman" w:hAnsi="Times New Roman"/>
          <w:sz w:val="24"/>
          <w:szCs w:val="24"/>
        </w:rPr>
        <w:t>healthcare</w:t>
      </w:r>
      <w:r w:rsidRPr="007D1415">
        <w:rPr>
          <w:rFonts w:ascii="Times New Roman" w:hAnsi="Times New Roman"/>
          <w:sz w:val="24"/>
          <w:szCs w:val="24"/>
        </w:rPr>
        <w:t xml:space="preserve"> community, which of the following patients is likely to be at </w:t>
      </w:r>
      <w:r w:rsidR="00677B32" w:rsidRPr="002367D3">
        <w:rPr>
          <w:rFonts w:ascii="Times New Roman" w:hAnsi="Times New Roman"/>
          <w:i/>
          <w:sz w:val="24"/>
          <w:szCs w:val="24"/>
        </w:rPr>
        <w:t>g</w:t>
      </w:r>
      <w:r w:rsidRPr="00677B32">
        <w:rPr>
          <w:rFonts w:ascii="Times New Roman" w:hAnsi="Times New Roman"/>
          <w:i/>
          <w:sz w:val="24"/>
          <w:szCs w:val="24"/>
        </w:rPr>
        <w:t>reatest</w:t>
      </w:r>
      <w:r w:rsidRPr="007D1415">
        <w:rPr>
          <w:rFonts w:ascii="Times New Roman" w:hAnsi="Times New Roman"/>
          <w:i/>
          <w:sz w:val="24"/>
          <w:szCs w:val="24"/>
        </w:rPr>
        <w:t xml:space="preserve"> </w:t>
      </w:r>
      <w:r w:rsidRPr="007D1415">
        <w:rPr>
          <w:rFonts w:ascii="Times New Roman" w:hAnsi="Times New Roman"/>
          <w:sz w:val="24"/>
          <w:szCs w:val="24"/>
        </w:rPr>
        <w:t>risk for experiencing negative bias?</w:t>
      </w:r>
    </w:p>
    <w:p w14:paraId="42CB54C3" w14:textId="2C254B59"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10-year-old boy with chickenpox</w:t>
      </w:r>
    </w:p>
    <w:p w14:paraId="0D7F9F4D" w14:textId="676753FC" w:rsidR="00973248" w:rsidRPr="007D1415" w:rsidRDefault="00973248" w:rsidP="00E544A3">
      <w:pPr>
        <w:pStyle w:val="ListParagraph"/>
        <w:numPr>
          <w:ilvl w:val="1"/>
          <w:numId w:val="29"/>
        </w:numPr>
        <w:rPr>
          <w:rFonts w:ascii="Times New Roman" w:hAnsi="Times New Roman"/>
          <w:sz w:val="24"/>
          <w:szCs w:val="24"/>
        </w:rPr>
      </w:pPr>
      <w:bookmarkStart w:id="0" w:name="OLE_LINK1"/>
      <w:r w:rsidRPr="007D1415">
        <w:rPr>
          <w:rFonts w:ascii="Times New Roman" w:hAnsi="Times New Roman"/>
          <w:sz w:val="24"/>
          <w:szCs w:val="24"/>
        </w:rPr>
        <w:t xml:space="preserve">A 28-year-old obese Mexican woman with </w:t>
      </w:r>
      <w:bookmarkEnd w:id="0"/>
      <w:r w:rsidRPr="007D1415">
        <w:rPr>
          <w:rFonts w:ascii="Times New Roman" w:hAnsi="Times New Roman"/>
          <w:sz w:val="24"/>
          <w:szCs w:val="24"/>
        </w:rPr>
        <w:t>chest pain</w:t>
      </w:r>
    </w:p>
    <w:p w14:paraId="740EF402" w14:textId="5C06ABAA"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43-year-old female athlete with a fractured leg</w:t>
      </w:r>
    </w:p>
    <w:p w14:paraId="38BAF61A" w14:textId="647328D2"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72-year-old Caucasian man with osteoarthritis of the knee</w:t>
      </w:r>
    </w:p>
    <w:p w14:paraId="7780272C" w14:textId="77777777" w:rsidR="00973248" w:rsidRPr="007D1415" w:rsidRDefault="00973248" w:rsidP="004D0C69">
      <w:pPr>
        <w:rPr>
          <w:rFonts w:ascii="Times New Roman" w:hAnsi="Times New Roman"/>
          <w:sz w:val="24"/>
          <w:szCs w:val="24"/>
        </w:rPr>
      </w:pPr>
    </w:p>
    <w:p w14:paraId="42CCF7B6" w14:textId="1169B787" w:rsidR="003E0F77" w:rsidRPr="007D1415" w:rsidRDefault="00B03940"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 xml:space="preserve">Which of the following questions is </w:t>
      </w:r>
      <w:r w:rsidR="00F37F28" w:rsidRPr="007D1415">
        <w:rPr>
          <w:rFonts w:ascii="Times New Roman" w:hAnsi="Times New Roman"/>
          <w:sz w:val="24"/>
          <w:szCs w:val="24"/>
        </w:rPr>
        <w:t xml:space="preserve">considered MOST culturally </w:t>
      </w:r>
      <w:r w:rsidR="003E15F0" w:rsidRPr="007D1415">
        <w:rPr>
          <w:rFonts w:ascii="Times New Roman" w:hAnsi="Times New Roman"/>
          <w:sz w:val="24"/>
          <w:szCs w:val="24"/>
        </w:rPr>
        <w:t>inclusive</w:t>
      </w:r>
      <w:r w:rsidR="00F37F28" w:rsidRPr="007D1415">
        <w:rPr>
          <w:rFonts w:ascii="Times New Roman" w:hAnsi="Times New Roman"/>
          <w:sz w:val="24"/>
          <w:szCs w:val="24"/>
        </w:rPr>
        <w:t xml:space="preserve"> </w:t>
      </w:r>
      <w:r w:rsidR="00580143" w:rsidRPr="007D1415">
        <w:rPr>
          <w:rFonts w:ascii="Times New Roman" w:hAnsi="Times New Roman"/>
          <w:sz w:val="24"/>
          <w:szCs w:val="24"/>
        </w:rPr>
        <w:t>to ask when obtaining a patient’s history?</w:t>
      </w:r>
    </w:p>
    <w:p w14:paraId="0670F2BB" w14:textId="32C8C4F5" w:rsidR="00580143" w:rsidRPr="007D1415" w:rsidRDefault="00580143"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w:t>
      </w:r>
      <w:r w:rsidR="00B36258" w:rsidRPr="007D1415">
        <w:rPr>
          <w:rFonts w:ascii="Times New Roman" w:hAnsi="Times New Roman"/>
          <w:sz w:val="24"/>
          <w:szCs w:val="24"/>
        </w:rPr>
        <w:t>Do you live with your wife</w:t>
      </w:r>
      <w:r w:rsidRPr="007D1415">
        <w:rPr>
          <w:rFonts w:ascii="Times New Roman" w:hAnsi="Times New Roman"/>
          <w:sz w:val="24"/>
          <w:szCs w:val="24"/>
        </w:rPr>
        <w:t>?”</w:t>
      </w:r>
    </w:p>
    <w:p w14:paraId="67F14008" w14:textId="22A4ADDD" w:rsidR="00753864" w:rsidRPr="007D1415" w:rsidRDefault="00753864"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“Can your wife help you </w:t>
      </w:r>
      <w:r w:rsidR="005A681B" w:rsidRPr="007D1415">
        <w:rPr>
          <w:rFonts w:ascii="Times New Roman" w:hAnsi="Times New Roman"/>
          <w:sz w:val="24"/>
          <w:szCs w:val="24"/>
        </w:rPr>
        <w:t>with bathing?”</w:t>
      </w:r>
    </w:p>
    <w:p w14:paraId="0179EE0C" w14:textId="58F4F2AE" w:rsidR="005A681B" w:rsidRPr="007D1415" w:rsidRDefault="005A681B"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“Can your husband prepare the meals </w:t>
      </w:r>
      <w:r w:rsidR="008568D6" w:rsidRPr="007D1415">
        <w:rPr>
          <w:rFonts w:ascii="Times New Roman" w:hAnsi="Times New Roman"/>
          <w:sz w:val="24"/>
          <w:szCs w:val="24"/>
        </w:rPr>
        <w:t>while you are healing?”</w:t>
      </w:r>
    </w:p>
    <w:p w14:paraId="369F2DE3" w14:textId="0EFC2FBD" w:rsidR="008568D6" w:rsidRPr="007D1415" w:rsidRDefault="008568D6"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“Are you in a relationship?”</w:t>
      </w:r>
    </w:p>
    <w:p w14:paraId="0A6BBA20" w14:textId="77777777" w:rsidR="00973248" w:rsidRPr="007D1415" w:rsidRDefault="00973248" w:rsidP="004D0C69">
      <w:pPr>
        <w:rPr>
          <w:rFonts w:ascii="Times New Roman" w:hAnsi="Times New Roman"/>
          <w:sz w:val="24"/>
          <w:szCs w:val="24"/>
        </w:rPr>
      </w:pPr>
    </w:p>
    <w:p w14:paraId="61D009E8" w14:textId="762D5AC1" w:rsidR="00973248" w:rsidRPr="007D1415" w:rsidRDefault="00D54DE8" w:rsidP="00E544A3">
      <w:pPr>
        <w:pStyle w:val="ListParagraph"/>
        <w:numPr>
          <w:ilvl w:val="0"/>
          <w:numId w:val="29"/>
        </w:numPr>
        <w:rPr>
          <w:rFonts w:ascii="Times New Roman" w:hAnsi="Times New Roman"/>
          <w:sz w:val="24"/>
          <w:szCs w:val="24"/>
        </w:rPr>
      </w:pPr>
      <w:r>
        <w:rPr>
          <w:rFonts w:ascii="Times New Roman" w:hAnsi="Times New Roman"/>
          <w:sz w:val="24"/>
          <w:szCs w:val="24"/>
        </w:rPr>
        <w:t xml:space="preserve">Which </w:t>
      </w:r>
      <w:r w:rsidR="00973248" w:rsidRPr="007D1415">
        <w:rPr>
          <w:rFonts w:ascii="Times New Roman" w:hAnsi="Times New Roman"/>
          <w:sz w:val="24"/>
          <w:szCs w:val="24"/>
        </w:rPr>
        <w:t xml:space="preserve">of the following actions would be </w:t>
      </w:r>
      <w:r w:rsidR="00D93835" w:rsidRPr="007D1415">
        <w:rPr>
          <w:rFonts w:ascii="Times New Roman" w:hAnsi="Times New Roman"/>
          <w:sz w:val="24"/>
          <w:szCs w:val="24"/>
        </w:rPr>
        <w:t xml:space="preserve">MOST </w:t>
      </w:r>
      <w:r w:rsidR="00973248" w:rsidRPr="007D1415">
        <w:rPr>
          <w:rFonts w:ascii="Times New Roman" w:hAnsi="Times New Roman"/>
          <w:sz w:val="24"/>
          <w:szCs w:val="24"/>
        </w:rPr>
        <w:t xml:space="preserve">helpful in changing </w:t>
      </w:r>
      <w:r w:rsidR="0010395A" w:rsidRPr="007D1415">
        <w:rPr>
          <w:rFonts w:ascii="Times New Roman" w:hAnsi="Times New Roman"/>
          <w:sz w:val="24"/>
          <w:szCs w:val="24"/>
        </w:rPr>
        <w:t>healthcare biases</w:t>
      </w:r>
      <w:r w:rsidR="00973248" w:rsidRPr="007D1415">
        <w:rPr>
          <w:rFonts w:ascii="Times New Roman" w:hAnsi="Times New Roman"/>
          <w:sz w:val="24"/>
          <w:szCs w:val="24"/>
        </w:rPr>
        <w:t>?</w:t>
      </w:r>
    </w:p>
    <w:p w14:paraId="0518F089" w14:textId="3516CFBC"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Be aware of behaviors in others that might reflect bias.</w:t>
      </w:r>
    </w:p>
    <w:p w14:paraId="28D076C9" w14:textId="1345946A"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Look for reinforcement of beliefs within </w:t>
      </w:r>
      <w:r w:rsidR="001E5889" w:rsidRPr="007D1415">
        <w:rPr>
          <w:rFonts w:ascii="Times New Roman" w:hAnsi="Times New Roman"/>
          <w:sz w:val="24"/>
          <w:szCs w:val="24"/>
        </w:rPr>
        <w:t xml:space="preserve">a common </w:t>
      </w:r>
      <w:r w:rsidRPr="007D1415">
        <w:rPr>
          <w:rFonts w:ascii="Times New Roman" w:hAnsi="Times New Roman"/>
          <w:sz w:val="24"/>
          <w:szCs w:val="24"/>
        </w:rPr>
        <w:t>peer group.</w:t>
      </w:r>
    </w:p>
    <w:p w14:paraId="6069CDA4" w14:textId="0101AA39"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Reflect annually on </w:t>
      </w:r>
      <w:r w:rsidR="001E5889" w:rsidRPr="007D1415">
        <w:rPr>
          <w:rFonts w:ascii="Times New Roman" w:hAnsi="Times New Roman"/>
          <w:sz w:val="24"/>
          <w:szCs w:val="24"/>
        </w:rPr>
        <w:t xml:space="preserve">personal </w:t>
      </w:r>
      <w:r w:rsidRPr="007D1415">
        <w:rPr>
          <w:rFonts w:ascii="Times New Roman" w:hAnsi="Times New Roman"/>
          <w:sz w:val="24"/>
          <w:szCs w:val="24"/>
        </w:rPr>
        <w:t>attitudes and beliefs about others.</w:t>
      </w:r>
    </w:p>
    <w:p w14:paraId="7587492E" w14:textId="4921D763"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Seek out commonalities with those perceive</w:t>
      </w:r>
      <w:r w:rsidR="0010395A" w:rsidRPr="007D1415">
        <w:rPr>
          <w:rFonts w:ascii="Times New Roman" w:hAnsi="Times New Roman"/>
          <w:sz w:val="24"/>
          <w:szCs w:val="24"/>
        </w:rPr>
        <w:t>d</w:t>
      </w:r>
      <w:r w:rsidRPr="007D1415">
        <w:rPr>
          <w:rFonts w:ascii="Times New Roman" w:hAnsi="Times New Roman"/>
          <w:sz w:val="24"/>
          <w:szCs w:val="24"/>
        </w:rPr>
        <w:t xml:space="preserve"> as different.</w:t>
      </w:r>
    </w:p>
    <w:p w14:paraId="05649C11" w14:textId="77777777" w:rsidR="00973248" w:rsidRPr="007D1415" w:rsidRDefault="00973248" w:rsidP="004D0C69">
      <w:pPr>
        <w:rPr>
          <w:rFonts w:ascii="Times New Roman" w:hAnsi="Times New Roman"/>
          <w:sz w:val="24"/>
          <w:szCs w:val="24"/>
        </w:rPr>
      </w:pPr>
    </w:p>
    <w:p w14:paraId="7FC3DB63" w14:textId="4160256A" w:rsidR="00973248" w:rsidRPr="007D1415" w:rsidRDefault="00973248"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 xml:space="preserve">Which of the following statements about </w:t>
      </w:r>
      <w:r w:rsidR="00C7179F" w:rsidRPr="007D1415">
        <w:rPr>
          <w:rFonts w:ascii="Times New Roman" w:hAnsi="Times New Roman"/>
          <w:sz w:val="24"/>
          <w:szCs w:val="24"/>
        </w:rPr>
        <w:t>nonverbal communication</w:t>
      </w:r>
      <w:r w:rsidRPr="007D1415">
        <w:rPr>
          <w:rFonts w:ascii="Times New Roman" w:hAnsi="Times New Roman"/>
          <w:sz w:val="24"/>
          <w:szCs w:val="24"/>
        </w:rPr>
        <w:t xml:space="preserve"> is </w:t>
      </w:r>
      <w:r w:rsidR="00E8243B" w:rsidRPr="007D1415">
        <w:rPr>
          <w:rFonts w:ascii="Times New Roman" w:hAnsi="Times New Roman"/>
          <w:sz w:val="24"/>
          <w:szCs w:val="24"/>
        </w:rPr>
        <w:t>MOST accurate</w:t>
      </w:r>
      <w:r w:rsidRPr="007D1415">
        <w:rPr>
          <w:rFonts w:ascii="Times New Roman" w:hAnsi="Times New Roman"/>
          <w:sz w:val="24"/>
          <w:szCs w:val="24"/>
        </w:rPr>
        <w:t>?</w:t>
      </w:r>
    </w:p>
    <w:p w14:paraId="17C47368" w14:textId="7276DF88"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It is more difficult to interpret than spoken words.</w:t>
      </w:r>
    </w:p>
    <w:p w14:paraId="668C1BCB" w14:textId="112EB03C"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It is used as a primary means of communicating information.</w:t>
      </w:r>
    </w:p>
    <w:p w14:paraId="281331BC" w14:textId="2E927D1A"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It is used to communicate interpersonal attitudes.</w:t>
      </w:r>
    </w:p>
    <w:p w14:paraId="117BD67B" w14:textId="66083D9B"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It makes up about 25% of our communication with patients.</w:t>
      </w:r>
    </w:p>
    <w:p w14:paraId="66ACEACC" w14:textId="77777777" w:rsidR="00973248" w:rsidRPr="007D1415" w:rsidRDefault="00973248" w:rsidP="004D0C69">
      <w:pPr>
        <w:rPr>
          <w:rFonts w:ascii="Times New Roman" w:hAnsi="Times New Roman"/>
          <w:sz w:val="24"/>
          <w:szCs w:val="24"/>
        </w:rPr>
      </w:pPr>
    </w:p>
    <w:p w14:paraId="12B8761E" w14:textId="6471F5C0" w:rsidR="00973248" w:rsidRPr="007D1415" w:rsidRDefault="00973248"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W</w:t>
      </w:r>
      <w:r w:rsidR="00813E42" w:rsidRPr="007D1415">
        <w:rPr>
          <w:rFonts w:ascii="Times New Roman" w:hAnsi="Times New Roman"/>
          <w:sz w:val="24"/>
          <w:szCs w:val="24"/>
        </w:rPr>
        <w:t xml:space="preserve">hich of the following communication approaches is </w:t>
      </w:r>
      <w:r w:rsidR="001E5889" w:rsidRPr="007D1415">
        <w:rPr>
          <w:rFonts w:ascii="Times New Roman" w:hAnsi="Times New Roman"/>
          <w:sz w:val="24"/>
          <w:szCs w:val="24"/>
        </w:rPr>
        <w:t xml:space="preserve">BEST </w:t>
      </w:r>
      <w:r w:rsidR="00813E42" w:rsidRPr="007D1415">
        <w:rPr>
          <w:rFonts w:ascii="Times New Roman" w:hAnsi="Times New Roman"/>
          <w:sz w:val="24"/>
          <w:szCs w:val="24"/>
        </w:rPr>
        <w:t>w</w:t>
      </w:r>
      <w:r w:rsidRPr="007D1415">
        <w:rPr>
          <w:rFonts w:ascii="Times New Roman" w:hAnsi="Times New Roman"/>
          <w:sz w:val="24"/>
          <w:szCs w:val="24"/>
        </w:rPr>
        <w:t>hen communicating with patients i</w:t>
      </w:r>
      <w:r w:rsidR="00813E42" w:rsidRPr="007D1415">
        <w:rPr>
          <w:rFonts w:ascii="Times New Roman" w:hAnsi="Times New Roman"/>
          <w:sz w:val="24"/>
          <w:szCs w:val="24"/>
        </w:rPr>
        <w:t>n an adult rehabilitation unit?</w:t>
      </w:r>
    </w:p>
    <w:p w14:paraId="499826DA" w14:textId="7BCF55AA"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Ask </w:t>
      </w:r>
      <w:r w:rsidR="00B82881" w:rsidRPr="007D1415">
        <w:rPr>
          <w:rFonts w:ascii="Times New Roman" w:hAnsi="Times New Roman"/>
          <w:sz w:val="24"/>
          <w:szCs w:val="24"/>
        </w:rPr>
        <w:t>all</w:t>
      </w:r>
      <w:r w:rsidRPr="007D1415">
        <w:rPr>
          <w:rFonts w:ascii="Times New Roman" w:hAnsi="Times New Roman"/>
          <w:sz w:val="24"/>
          <w:szCs w:val="24"/>
        </w:rPr>
        <w:t xml:space="preserve"> patient</w:t>
      </w:r>
      <w:r w:rsidR="00B82881" w:rsidRPr="007D1415">
        <w:rPr>
          <w:rFonts w:ascii="Times New Roman" w:hAnsi="Times New Roman"/>
          <w:sz w:val="24"/>
          <w:szCs w:val="24"/>
        </w:rPr>
        <w:t>s</w:t>
      </w:r>
      <w:r w:rsidRPr="007D1415">
        <w:rPr>
          <w:rFonts w:ascii="Times New Roman" w:hAnsi="Times New Roman"/>
          <w:sz w:val="24"/>
          <w:szCs w:val="24"/>
        </w:rPr>
        <w:t xml:space="preserve"> with whom you are working whether </w:t>
      </w:r>
      <w:r w:rsidR="00B82881" w:rsidRPr="007D1415">
        <w:rPr>
          <w:rFonts w:ascii="Times New Roman" w:hAnsi="Times New Roman"/>
          <w:sz w:val="24"/>
          <w:szCs w:val="24"/>
        </w:rPr>
        <w:t>they</w:t>
      </w:r>
      <w:r w:rsidRPr="007D1415">
        <w:rPr>
          <w:rFonts w:ascii="Times New Roman" w:hAnsi="Times New Roman"/>
          <w:sz w:val="24"/>
          <w:szCs w:val="24"/>
        </w:rPr>
        <w:t xml:space="preserve"> understand what you have </w:t>
      </w:r>
      <w:r w:rsidR="00BE64FD" w:rsidRPr="007D1415">
        <w:rPr>
          <w:rFonts w:ascii="Times New Roman" w:hAnsi="Times New Roman"/>
          <w:sz w:val="24"/>
          <w:szCs w:val="24"/>
        </w:rPr>
        <w:t>said</w:t>
      </w:r>
      <w:r w:rsidRPr="007D1415">
        <w:rPr>
          <w:rFonts w:ascii="Times New Roman" w:hAnsi="Times New Roman"/>
          <w:sz w:val="24"/>
          <w:szCs w:val="24"/>
        </w:rPr>
        <w:t>.</w:t>
      </w:r>
    </w:p>
    <w:p w14:paraId="6D175DBF" w14:textId="6D6ABC3D"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Read the chart before seeing the patient so that you can refer to </w:t>
      </w:r>
      <w:r w:rsidR="00D54DE8">
        <w:rPr>
          <w:rFonts w:ascii="Times New Roman" w:hAnsi="Times New Roman"/>
          <w:sz w:val="24"/>
          <w:szCs w:val="24"/>
        </w:rPr>
        <w:t>them</w:t>
      </w:r>
      <w:r w:rsidRPr="007D1415">
        <w:rPr>
          <w:rFonts w:ascii="Times New Roman" w:hAnsi="Times New Roman"/>
          <w:sz w:val="24"/>
          <w:szCs w:val="24"/>
        </w:rPr>
        <w:t xml:space="preserve"> by first name.</w:t>
      </w:r>
    </w:p>
    <w:p w14:paraId="34745F73" w14:textId="68ED8F35" w:rsidR="00973248" w:rsidRPr="007D1415" w:rsidRDefault="00813E42"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Ask the patient</w:t>
      </w:r>
      <w:r w:rsidR="00846545" w:rsidRPr="007D1415">
        <w:rPr>
          <w:rFonts w:ascii="Times New Roman" w:hAnsi="Times New Roman"/>
          <w:sz w:val="24"/>
          <w:szCs w:val="24"/>
        </w:rPr>
        <w:t xml:space="preserve"> how they prefer to be addressed</w:t>
      </w:r>
      <w:r w:rsidR="00D54DE8">
        <w:rPr>
          <w:rFonts w:ascii="Times New Roman" w:hAnsi="Times New Roman"/>
          <w:sz w:val="24"/>
          <w:szCs w:val="24"/>
        </w:rPr>
        <w:t>.</w:t>
      </w:r>
    </w:p>
    <w:p w14:paraId="547E48FA" w14:textId="261E70B9" w:rsidR="00F95FB9"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Use </w:t>
      </w:r>
      <w:r w:rsidR="00813E42" w:rsidRPr="007D1415">
        <w:rPr>
          <w:rFonts w:ascii="Times New Roman" w:hAnsi="Times New Roman"/>
          <w:sz w:val="24"/>
          <w:szCs w:val="24"/>
        </w:rPr>
        <w:t xml:space="preserve">correct medical terminology </w:t>
      </w:r>
      <w:r w:rsidRPr="007D1415">
        <w:rPr>
          <w:rFonts w:ascii="Times New Roman" w:hAnsi="Times New Roman"/>
          <w:sz w:val="24"/>
          <w:szCs w:val="24"/>
        </w:rPr>
        <w:t xml:space="preserve">with your patients </w:t>
      </w:r>
      <w:r w:rsidR="00BD7604" w:rsidRPr="007D1415">
        <w:rPr>
          <w:rFonts w:ascii="Times New Roman" w:hAnsi="Times New Roman"/>
          <w:sz w:val="24"/>
          <w:szCs w:val="24"/>
        </w:rPr>
        <w:t>to</w:t>
      </w:r>
      <w:r w:rsidRPr="007D1415">
        <w:rPr>
          <w:rFonts w:ascii="Times New Roman" w:hAnsi="Times New Roman"/>
          <w:sz w:val="24"/>
          <w:szCs w:val="24"/>
        </w:rPr>
        <w:t xml:space="preserve"> explain therapeutic interventions.</w:t>
      </w:r>
    </w:p>
    <w:p w14:paraId="206C861D" w14:textId="77777777" w:rsidR="00872E06" w:rsidRPr="007D1415" w:rsidRDefault="00872E06" w:rsidP="004D0C69">
      <w:pPr>
        <w:rPr>
          <w:rFonts w:ascii="Times New Roman" w:hAnsi="Times New Roman"/>
          <w:sz w:val="24"/>
          <w:szCs w:val="24"/>
        </w:rPr>
      </w:pPr>
    </w:p>
    <w:p w14:paraId="7E61BD61" w14:textId="32C46BF1" w:rsidR="00973248" w:rsidRPr="007D1415" w:rsidRDefault="009C57C4"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lastRenderedPageBreak/>
        <w:t>Therapists in a nursing home</w:t>
      </w:r>
      <w:r w:rsidR="007F18CF" w:rsidRPr="007D1415">
        <w:rPr>
          <w:rFonts w:ascii="Times New Roman" w:hAnsi="Times New Roman"/>
          <w:sz w:val="24"/>
          <w:szCs w:val="24"/>
        </w:rPr>
        <w:t xml:space="preserve"> </w:t>
      </w:r>
      <w:r w:rsidR="005D5981" w:rsidRPr="007D1415">
        <w:rPr>
          <w:rFonts w:ascii="Times New Roman" w:hAnsi="Times New Roman"/>
          <w:sz w:val="24"/>
          <w:szCs w:val="24"/>
        </w:rPr>
        <w:t>have poor productiv</w:t>
      </w:r>
      <w:r w:rsidRPr="007D1415">
        <w:rPr>
          <w:rFonts w:ascii="Times New Roman" w:hAnsi="Times New Roman"/>
          <w:sz w:val="24"/>
          <w:szCs w:val="24"/>
        </w:rPr>
        <w:t>ity</w:t>
      </w:r>
      <w:r w:rsidR="005D5981" w:rsidRPr="007D1415">
        <w:rPr>
          <w:rFonts w:ascii="Times New Roman" w:hAnsi="Times New Roman"/>
          <w:sz w:val="24"/>
          <w:szCs w:val="24"/>
        </w:rPr>
        <w:t xml:space="preserve"> and often </w:t>
      </w:r>
      <w:r w:rsidR="00963C6F" w:rsidRPr="007D1415">
        <w:rPr>
          <w:rFonts w:ascii="Times New Roman" w:hAnsi="Times New Roman"/>
          <w:sz w:val="24"/>
          <w:szCs w:val="24"/>
        </w:rPr>
        <w:t>lack creativity with interventions</w:t>
      </w:r>
      <w:r w:rsidR="00973248" w:rsidRPr="007D1415">
        <w:rPr>
          <w:rFonts w:ascii="Times New Roman" w:hAnsi="Times New Roman"/>
          <w:sz w:val="24"/>
          <w:szCs w:val="24"/>
        </w:rPr>
        <w:t xml:space="preserve">. Which of the following factors </w:t>
      </w:r>
      <w:r w:rsidR="00963C6F" w:rsidRPr="007D1415">
        <w:rPr>
          <w:rFonts w:ascii="Times New Roman" w:hAnsi="Times New Roman"/>
          <w:sz w:val="24"/>
          <w:szCs w:val="24"/>
        </w:rPr>
        <w:t xml:space="preserve">MOST </w:t>
      </w:r>
      <w:r w:rsidR="00973248" w:rsidRPr="007D1415">
        <w:rPr>
          <w:rFonts w:ascii="Times New Roman" w:hAnsi="Times New Roman"/>
          <w:sz w:val="24"/>
          <w:szCs w:val="24"/>
        </w:rPr>
        <w:t>likely accounts for these problems?</w:t>
      </w:r>
    </w:p>
    <w:p w14:paraId="06AB30F2" w14:textId="6DB42011"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The patients are very </w:t>
      </w:r>
      <w:r w:rsidR="002B20C0" w:rsidRPr="007D1415">
        <w:rPr>
          <w:rFonts w:ascii="Times New Roman" w:hAnsi="Times New Roman"/>
          <w:sz w:val="24"/>
          <w:szCs w:val="24"/>
        </w:rPr>
        <w:t>demanding</w:t>
      </w:r>
      <w:r w:rsidRPr="007D1415">
        <w:rPr>
          <w:rFonts w:ascii="Times New Roman" w:hAnsi="Times New Roman"/>
          <w:sz w:val="24"/>
          <w:szCs w:val="24"/>
        </w:rPr>
        <w:t xml:space="preserve"> and </w:t>
      </w:r>
      <w:r w:rsidR="00D86F0A" w:rsidRPr="007D1415">
        <w:rPr>
          <w:rFonts w:ascii="Times New Roman" w:hAnsi="Times New Roman"/>
          <w:sz w:val="24"/>
          <w:szCs w:val="24"/>
        </w:rPr>
        <w:t>have difficult personalities.</w:t>
      </w:r>
    </w:p>
    <w:p w14:paraId="70816D62" w14:textId="34CEE4E6"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The </w:t>
      </w:r>
      <w:r w:rsidR="00D86F0A" w:rsidRPr="007D1415">
        <w:rPr>
          <w:rFonts w:ascii="Times New Roman" w:hAnsi="Times New Roman"/>
          <w:sz w:val="24"/>
          <w:szCs w:val="24"/>
        </w:rPr>
        <w:t>staff do not genuinely care about the patients.</w:t>
      </w:r>
    </w:p>
    <w:p w14:paraId="304E2EA8" w14:textId="5886B4A3"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The staff is experiencing burnout.</w:t>
      </w:r>
    </w:p>
    <w:p w14:paraId="3F281445" w14:textId="346DD917"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The staff is older and </w:t>
      </w:r>
      <w:r w:rsidR="002B20C0" w:rsidRPr="007D1415">
        <w:rPr>
          <w:rFonts w:ascii="Times New Roman" w:hAnsi="Times New Roman"/>
          <w:sz w:val="24"/>
          <w:szCs w:val="24"/>
        </w:rPr>
        <w:t>less likely to use evidence-based interventions</w:t>
      </w:r>
      <w:r w:rsidRPr="007D1415">
        <w:rPr>
          <w:rFonts w:ascii="Times New Roman" w:hAnsi="Times New Roman"/>
          <w:sz w:val="24"/>
          <w:szCs w:val="24"/>
        </w:rPr>
        <w:t>.</w:t>
      </w:r>
    </w:p>
    <w:p w14:paraId="7F9E7A72" w14:textId="77777777" w:rsidR="00973248" w:rsidRPr="007D1415" w:rsidRDefault="00973248" w:rsidP="004D0C69">
      <w:pPr>
        <w:rPr>
          <w:rFonts w:ascii="Times New Roman" w:hAnsi="Times New Roman"/>
          <w:sz w:val="24"/>
          <w:szCs w:val="24"/>
        </w:rPr>
      </w:pPr>
    </w:p>
    <w:p w14:paraId="7DCC7061" w14:textId="01DC9975" w:rsidR="00973248" w:rsidRPr="007D1415" w:rsidRDefault="009C57C4"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Patients</w:t>
      </w:r>
      <w:r w:rsidR="00D84E63">
        <w:rPr>
          <w:rFonts w:ascii="Times New Roman" w:hAnsi="Times New Roman"/>
          <w:sz w:val="24"/>
          <w:szCs w:val="24"/>
        </w:rPr>
        <w:t>’</w:t>
      </w:r>
      <w:r w:rsidRPr="007D1415">
        <w:rPr>
          <w:rFonts w:ascii="Times New Roman" w:hAnsi="Times New Roman"/>
          <w:sz w:val="24"/>
          <w:szCs w:val="24"/>
        </w:rPr>
        <w:t xml:space="preserve"> rights are MOST regulated for which of the following individuals?</w:t>
      </w:r>
      <w:r w:rsidR="002C5619">
        <w:rPr>
          <w:rFonts w:ascii="Times New Roman" w:hAnsi="Times New Roman"/>
          <w:sz w:val="24"/>
          <w:szCs w:val="24"/>
        </w:rPr>
        <w:t xml:space="preserve"> </w:t>
      </w:r>
    </w:p>
    <w:p w14:paraId="27003AF1" w14:textId="38108602"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6-month-old boy having surgery for shunt placement</w:t>
      </w:r>
    </w:p>
    <w:p w14:paraId="4EE1F336" w14:textId="338F7EE0"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A </w:t>
      </w:r>
      <w:r w:rsidR="007C0DD8" w:rsidRPr="007D1415">
        <w:rPr>
          <w:rFonts w:ascii="Times New Roman" w:hAnsi="Times New Roman"/>
          <w:sz w:val="24"/>
          <w:szCs w:val="24"/>
        </w:rPr>
        <w:t>19</w:t>
      </w:r>
      <w:r w:rsidRPr="007D1415">
        <w:rPr>
          <w:rFonts w:ascii="Times New Roman" w:hAnsi="Times New Roman"/>
          <w:sz w:val="24"/>
          <w:szCs w:val="24"/>
        </w:rPr>
        <w:t>-year-old woman from Russia having scoliosis surgery</w:t>
      </w:r>
    </w:p>
    <w:p w14:paraId="4D3C3948" w14:textId="6699BA2F"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63-year-old man who is terminally ill with lung cancer</w:t>
      </w:r>
    </w:p>
    <w:p w14:paraId="7F40DD71" w14:textId="59137424"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75-year-old woman who just had her hip replaced after a fall</w:t>
      </w:r>
    </w:p>
    <w:p w14:paraId="767C3806" w14:textId="77777777" w:rsidR="00973248" w:rsidRPr="007D1415" w:rsidRDefault="00973248" w:rsidP="004D0C69">
      <w:pPr>
        <w:rPr>
          <w:rFonts w:ascii="Times New Roman" w:hAnsi="Times New Roman"/>
          <w:sz w:val="24"/>
          <w:szCs w:val="24"/>
        </w:rPr>
      </w:pPr>
    </w:p>
    <w:p w14:paraId="167E47AD" w14:textId="32987133" w:rsidR="00973248" w:rsidRPr="007D1415" w:rsidRDefault="009C57C4"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 xml:space="preserve">Which of the following </w:t>
      </w:r>
      <w:r w:rsidR="004504EC" w:rsidRPr="007D1415">
        <w:rPr>
          <w:rFonts w:ascii="Times New Roman" w:hAnsi="Times New Roman"/>
          <w:sz w:val="24"/>
          <w:szCs w:val="24"/>
        </w:rPr>
        <w:t xml:space="preserve">BEST defines culture? </w:t>
      </w:r>
    </w:p>
    <w:p w14:paraId="05907751" w14:textId="6C63BB7E" w:rsidR="00973248" w:rsidRPr="007D1415" w:rsidRDefault="00D54DE8" w:rsidP="00E544A3">
      <w:pPr>
        <w:pStyle w:val="ListParagraph"/>
        <w:numPr>
          <w:ilvl w:val="1"/>
          <w:numId w:val="29"/>
        </w:numPr>
        <w:rPr>
          <w:rFonts w:ascii="Times New Roman" w:hAnsi="Times New Roman"/>
          <w:sz w:val="24"/>
          <w:szCs w:val="24"/>
        </w:rPr>
      </w:pPr>
      <w:r>
        <w:rPr>
          <w:rFonts w:ascii="Times New Roman" w:hAnsi="Times New Roman"/>
          <w:sz w:val="24"/>
          <w:szCs w:val="24"/>
        </w:rPr>
        <w:t>A</w:t>
      </w:r>
      <w:r w:rsidR="00973248" w:rsidRPr="007D1415">
        <w:rPr>
          <w:rFonts w:ascii="Times New Roman" w:hAnsi="Times New Roman"/>
          <w:sz w:val="24"/>
          <w:szCs w:val="24"/>
        </w:rPr>
        <w:t xml:space="preserve"> group of people living in a specific area</w:t>
      </w:r>
    </w:p>
    <w:p w14:paraId="123E0C23" w14:textId="705BAA35" w:rsidR="00973248" w:rsidRPr="007D1415" w:rsidRDefault="00D54DE8" w:rsidP="00E544A3">
      <w:pPr>
        <w:pStyle w:val="ListParagraph"/>
        <w:numPr>
          <w:ilvl w:val="1"/>
          <w:numId w:val="29"/>
        </w:numPr>
        <w:rPr>
          <w:rFonts w:ascii="Times New Roman" w:hAnsi="Times New Roman"/>
          <w:sz w:val="24"/>
          <w:szCs w:val="24"/>
        </w:rPr>
      </w:pPr>
      <w:r>
        <w:rPr>
          <w:rFonts w:ascii="Times New Roman" w:hAnsi="Times New Roman"/>
          <w:sz w:val="24"/>
          <w:szCs w:val="24"/>
        </w:rPr>
        <w:t>T</w:t>
      </w:r>
      <w:r w:rsidR="00973248" w:rsidRPr="007D1415">
        <w:rPr>
          <w:rFonts w:ascii="Times New Roman" w:hAnsi="Times New Roman"/>
          <w:sz w:val="24"/>
          <w:szCs w:val="24"/>
        </w:rPr>
        <w:t>he fact or state of belonging to a social group</w:t>
      </w:r>
    </w:p>
    <w:p w14:paraId="7164468C" w14:textId="458A9D64" w:rsidR="00973248" w:rsidRPr="007D1415" w:rsidRDefault="00D54DE8" w:rsidP="00E544A3">
      <w:pPr>
        <w:pStyle w:val="ListParagraph"/>
        <w:numPr>
          <w:ilvl w:val="1"/>
          <w:numId w:val="29"/>
        </w:numPr>
        <w:rPr>
          <w:rFonts w:ascii="Times New Roman" w:hAnsi="Times New Roman"/>
          <w:sz w:val="24"/>
          <w:szCs w:val="24"/>
        </w:rPr>
      </w:pPr>
      <w:r>
        <w:rPr>
          <w:rFonts w:ascii="Times New Roman" w:hAnsi="Times New Roman"/>
          <w:sz w:val="24"/>
          <w:szCs w:val="24"/>
        </w:rPr>
        <w:t>T</w:t>
      </w:r>
      <w:r w:rsidR="00973248" w:rsidRPr="007D1415">
        <w:rPr>
          <w:rFonts w:ascii="Times New Roman" w:hAnsi="Times New Roman"/>
          <w:sz w:val="24"/>
          <w:szCs w:val="24"/>
        </w:rPr>
        <w:t>he geographical characteristics associated with a group</w:t>
      </w:r>
    </w:p>
    <w:p w14:paraId="5F56EB46" w14:textId="26C0FCAB" w:rsidR="00973248" w:rsidRPr="007D1415" w:rsidRDefault="00D54DE8" w:rsidP="00E544A3">
      <w:pPr>
        <w:pStyle w:val="ListParagraph"/>
        <w:numPr>
          <w:ilvl w:val="1"/>
          <w:numId w:val="29"/>
        </w:numPr>
        <w:rPr>
          <w:rFonts w:ascii="Times New Roman" w:hAnsi="Times New Roman"/>
          <w:sz w:val="24"/>
          <w:szCs w:val="24"/>
        </w:rPr>
      </w:pPr>
      <w:r>
        <w:rPr>
          <w:rFonts w:ascii="Times New Roman" w:hAnsi="Times New Roman"/>
          <w:sz w:val="24"/>
          <w:szCs w:val="24"/>
        </w:rPr>
        <w:t>T</w:t>
      </w:r>
      <w:r w:rsidR="00973248" w:rsidRPr="007D1415">
        <w:rPr>
          <w:rFonts w:ascii="Times New Roman" w:hAnsi="Times New Roman"/>
          <w:sz w:val="24"/>
          <w:szCs w:val="24"/>
        </w:rPr>
        <w:t>he beliefs, customs, and norms of a particular group</w:t>
      </w:r>
    </w:p>
    <w:p w14:paraId="248CD045" w14:textId="77777777" w:rsidR="00973248" w:rsidRPr="007D1415" w:rsidRDefault="00973248" w:rsidP="004D0C69">
      <w:pPr>
        <w:rPr>
          <w:rFonts w:ascii="Times New Roman" w:hAnsi="Times New Roman"/>
          <w:sz w:val="24"/>
          <w:szCs w:val="24"/>
        </w:rPr>
      </w:pPr>
    </w:p>
    <w:p w14:paraId="491EB9DD" w14:textId="6DEF29E1" w:rsidR="00973248" w:rsidRPr="007D1415" w:rsidRDefault="00973248"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Which of the following examples is indicative of acculturation in the United States?</w:t>
      </w:r>
    </w:p>
    <w:p w14:paraId="3ACD221C" w14:textId="0EEC59F2"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Jewish couple from Israel attends an orthodox temple.</w:t>
      </w:r>
    </w:p>
    <w:p w14:paraId="6AA2694E" w14:textId="4CF3720B"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Swedish couple travels 20 miles to shop at a Danish market.</w:t>
      </w:r>
    </w:p>
    <w:p w14:paraId="73AECD12" w14:textId="31024BF9"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rural Vietnamese youth sings in a local rock group.</w:t>
      </w:r>
    </w:p>
    <w:p w14:paraId="13FE0F6C" w14:textId="1C68C053"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An elderly Latino </w:t>
      </w:r>
      <w:r w:rsidR="00C41F83">
        <w:rPr>
          <w:rFonts w:ascii="Times New Roman" w:hAnsi="Times New Roman"/>
          <w:sz w:val="24"/>
          <w:szCs w:val="24"/>
        </w:rPr>
        <w:t xml:space="preserve">man </w:t>
      </w:r>
      <w:r w:rsidRPr="007D1415">
        <w:rPr>
          <w:rFonts w:ascii="Times New Roman" w:hAnsi="Times New Roman"/>
          <w:sz w:val="24"/>
          <w:szCs w:val="24"/>
        </w:rPr>
        <w:t>speaks only Spanish at home.</w:t>
      </w:r>
    </w:p>
    <w:p w14:paraId="50A83652" w14:textId="77777777" w:rsidR="00973248" w:rsidRPr="007D1415" w:rsidRDefault="00973248" w:rsidP="004D0C69">
      <w:pPr>
        <w:rPr>
          <w:rFonts w:ascii="Times New Roman" w:hAnsi="Times New Roman"/>
          <w:sz w:val="24"/>
          <w:szCs w:val="24"/>
        </w:rPr>
      </w:pPr>
    </w:p>
    <w:p w14:paraId="6038D136" w14:textId="6837077E" w:rsidR="00973248" w:rsidRPr="007D1415" w:rsidRDefault="00DE2980"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W</w:t>
      </w:r>
      <w:r w:rsidR="00973248" w:rsidRPr="007D1415">
        <w:rPr>
          <w:rFonts w:ascii="Times New Roman" w:hAnsi="Times New Roman"/>
          <w:sz w:val="24"/>
          <w:szCs w:val="24"/>
        </w:rPr>
        <w:t xml:space="preserve">hich of the following responses </w:t>
      </w:r>
      <w:r w:rsidRPr="007D1415">
        <w:rPr>
          <w:rFonts w:ascii="Times New Roman" w:hAnsi="Times New Roman"/>
          <w:sz w:val="24"/>
          <w:szCs w:val="24"/>
        </w:rPr>
        <w:t>would be MOST expected</w:t>
      </w:r>
      <w:r w:rsidR="000701E6" w:rsidRPr="007D1415">
        <w:rPr>
          <w:rFonts w:ascii="Times New Roman" w:hAnsi="Times New Roman"/>
          <w:sz w:val="24"/>
          <w:szCs w:val="24"/>
        </w:rPr>
        <w:t xml:space="preserve"> </w:t>
      </w:r>
      <w:r w:rsidRPr="007D1415">
        <w:rPr>
          <w:rFonts w:ascii="Times New Roman" w:hAnsi="Times New Roman"/>
          <w:sz w:val="24"/>
          <w:szCs w:val="24"/>
        </w:rPr>
        <w:t>for a 17-year-old high school football player who sustained a spinal cord injury 5 months ago</w:t>
      </w:r>
      <w:r w:rsidR="00973248" w:rsidRPr="007D1415">
        <w:rPr>
          <w:rFonts w:ascii="Times New Roman" w:hAnsi="Times New Roman"/>
          <w:sz w:val="24"/>
          <w:szCs w:val="24"/>
        </w:rPr>
        <w:t>?</w:t>
      </w:r>
    </w:p>
    <w:p w14:paraId="7EBEF442" w14:textId="54A9F5A0" w:rsidR="00973248" w:rsidRPr="007D1415" w:rsidRDefault="00724849"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Asking several questions </w:t>
      </w:r>
      <w:r w:rsidR="00565FFF" w:rsidRPr="007D1415">
        <w:rPr>
          <w:rFonts w:ascii="Times New Roman" w:hAnsi="Times New Roman"/>
          <w:sz w:val="24"/>
          <w:szCs w:val="24"/>
        </w:rPr>
        <w:t>about the accident and outcomes</w:t>
      </w:r>
      <w:r w:rsidR="00973248" w:rsidRPr="007D1415">
        <w:rPr>
          <w:rFonts w:ascii="Times New Roman" w:hAnsi="Times New Roman"/>
          <w:sz w:val="24"/>
          <w:szCs w:val="24"/>
        </w:rPr>
        <w:t xml:space="preserve"> </w:t>
      </w:r>
    </w:p>
    <w:p w14:paraId="7EAD7A8A" w14:textId="48EC97E0" w:rsidR="00973248" w:rsidRPr="007D1415" w:rsidRDefault="00A45042"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Denial and lack of </w:t>
      </w:r>
      <w:r w:rsidR="009A2FC4" w:rsidRPr="007D1415">
        <w:rPr>
          <w:rFonts w:ascii="Times New Roman" w:hAnsi="Times New Roman"/>
          <w:sz w:val="24"/>
          <w:szCs w:val="24"/>
        </w:rPr>
        <w:t xml:space="preserve">acknowledgement of </w:t>
      </w:r>
      <w:r w:rsidR="00E25930" w:rsidRPr="007D1415">
        <w:rPr>
          <w:rFonts w:ascii="Times New Roman" w:hAnsi="Times New Roman"/>
          <w:sz w:val="24"/>
          <w:szCs w:val="24"/>
        </w:rPr>
        <w:t>new limitations</w:t>
      </w:r>
    </w:p>
    <w:p w14:paraId="6042F5FE" w14:textId="7056D55E"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An interest in </w:t>
      </w:r>
      <w:r w:rsidR="0002417A" w:rsidRPr="007D1415">
        <w:rPr>
          <w:rFonts w:ascii="Times New Roman" w:hAnsi="Times New Roman"/>
          <w:sz w:val="24"/>
          <w:szCs w:val="24"/>
        </w:rPr>
        <w:t>participating in therapy and following recommendations to improve outcomes</w:t>
      </w:r>
    </w:p>
    <w:p w14:paraId="26889E3D" w14:textId="3425F20B" w:rsidR="00973248" w:rsidRPr="007D1415" w:rsidRDefault="00E8089F"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Increased anxiety with lack of </w:t>
      </w:r>
      <w:r w:rsidR="00A45042" w:rsidRPr="007D1415">
        <w:rPr>
          <w:rFonts w:ascii="Times New Roman" w:hAnsi="Times New Roman"/>
          <w:sz w:val="24"/>
          <w:szCs w:val="24"/>
        </w:rPr>
        <w:t>adherence to treatment recommendations</w:t>
      </w:r>
    </w:p>
    <w:p w14:paraId="622B473A" w14:textId="77777777" w:rsidR="00973248" w:rsidRPr="007D1415" w:rsidRDefault="00973248" w:rsidP="004D0C69">
      <w:pPr>
        <w:rPr>
          <w:rFonts w:ascii="Times New Roman" w:hAnsi="Times New Roman"/>
          <w:sz w:val="24"/>
          <w:szCs w:val="24"/>
        </w:rPr>
      </w:pPr>
    </w:p>
    <w:p w14:paraId="31585756" w14:textId="7BF2B2CD" w:rsidR="00973248" w:rsidRPr="007D1415" w:rsidRDefault="00973248"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 xml:space="preserve">What would be the </w:t>
      </w:r>
      <w:r w:rsidR="00957E54" w:rsidRPr="007D1415">
        <w:rPr>
          <w:rFonts w:ascii="Times New Roman" w:hAnsi="Times New Roman"/>
          <w:iCs/>
          <w:sz w:val="24"/>
          <w:szCs w:val="24"/>
        </w:rPr>
        <w:t>BEST</w:t>
      </w:r>
      <w:r w:rsidR="00957E54" w:rsidRPr="007D1415">
        <w:rPr>
          <w:rFonts w:ascii="Times New Roman" w:hAnsi="Times New Roman"/>
          <w:sz w:val="24"/>
          <w:szCs w:val="24"/>
        </w:rPr>
        <w:t xml:space="preserve"> </w:t>
      </w:r>
      <w:r w:rsidRPr="007D1415">
        <w:rPr>
          <w:rFonts w:ascii="Times New Roman" w:hAnsi="Times New Roman"/>
          <w:sz w:val="24"/>
          <w:szCs w:val="24"/>
        </w:rPr>
        <w:t xml:space="preserve">response </w:t>
      </w:r>
      <w:r w:rsidR="005A6D4B" w:rsidRPr="007D1415">
        <w:rPr>
          <w:rFonts w:ascii="Times New Roman" w:hAnsi="Times New Roman"/>
          <w:sz w:val="24"/>
          <w:szCs w:val="24"/>
        </w:rPr>
        <w:t xml:space="preserve">to </w:t>
      </w:r>
      <w:r w:rsidR="00F835AC" w:rsidRPr="007D1415">
        <w:rPr>
          <w:rFonts w:ascii="Times New Roman" w:hAnsi="Times New Roman"/>
          <w:sz w:val="24"/>
          <w:szCs w:val="24"/>
        </w:rPr>
        <w:t xml:space="preserve">a </w:t>
      </w:r>
      <w:r w:rsidR="005A6D4B" w:rsidRPr="007D1415">
        <w:rPr>
          <w:rFonts w:ascii="Times New Roman" w:hAnsi="Times New Roman"/>
          <w:sz w:val="24"/>
          <w:szCs w:val="24"/>
        </w:rPr>
        <w:t>patient who is visibl</w:t>
      </w:r>
      <w:r w:rsidR="00F835AC" w:rsidRPr="007D1415">
        <w:rPr>
          <w:rFonts w:ascii="Times New Roman" w:hAnsi="Times New Roman"/>
          <w:sz w:val="24"/>
          <w:szCs w:val="24"/>
        </w:rPr>
        <w:t>y</w:t>
      </w:r>
      <w:r w:rsidR="005A6D4B" w:rsidRPr="007D1415">
        <w:rPr>
          <w:rFonts w:ascii="Times New Roman" w:hAnsi="Times New Roman"/>
          <w:sz w:val="24"/>
          <w:szCs w:val="24"/>
        </w:rPr>
        <w:t xml:space="preserve"> upset, expresses concerns about dying, and wants to </w:t>
      </w:r>
      <w:r w:rsidR="00F835AC" w:rsidRPr="007D1415">
        <w:rPr>
          <w:rFonts w:ascii="Times New Roman" w:hAnsi="Times New Roman"/>
          <w:sz w:val="24"/>
          <w:szCs w:val="24"/>
        </w:rPr>
        <w:t>talk about spiritual matters</w:t>
      </w:r>
      <w:r w:rsidRPr="007D1415">
        <w:rPr>
          <w:rFonts w:ascii="Times New Roman" w:hAnsi="Times New Roman"/>
          <w:sz w:val="24"/>
          <w:szCs w:val="24"/>
        </w:rPr>
        <w:t>?</w:t>
      </w:r>
    </w:p>
    <w:p w14:paraId="251B3ADC" w14:textId="1740DC3C"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Allow </w:t>
      </w:r>
      <w:r w:rsidR="00B45238">
        <w:rPr>
          <w:rFonts w:ascii="Times New Roman" w:hAnsi="Times New Roman"/>
          <w:sz w:val="24"/>
          <w:szCs w:val="24"/>
        </w:rPr>
        <w:t>them</w:t>
      </w:r>
      <w:r w:rsidRPr="007D1415">
        <w:rPr>
          <w:rFonts w:ascii="Times New Roman" w:hAnsi="Times New Roman"/>
          <w:sz w:val="24"/>
          <w:szCs w:val="24"/>
        </w:rPr>
        <w:t xml:space="preserve"> to express her concerns and offer additional resources.</w:t>
      </w:r>
    </w:p>
    <w:p w14:paraId="20ADE1BD" w14:textId="2E4DACDC"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Tell </w:t>
      </w:r>
      <w:r w:rsidR="00B45238">
        <w:rPr>
          <w:rFonts w:ascii="Times New Roman" w:hAnsi="Times New Roman"/>
          <w:sz w:val="24"/>
          <w:szCs w:val="24"/>
        </w:rPr>
        <w:t>them</w:t>
      </w:r>
      <w:r w:rsidRPr="007D1415">
        <w:rPr>
          <w:rFonts w:ascii="Times New Roman" w:hAnsi="Times New Roman"/>
          <w:sz w:val="24"/>
          <w:szCs w:val="24"/>
        </w:rPr>
        <w:t xml:space="preserve"> that it is hospital policy that you can only discuss therapy with her.</w:t>
      </w:r>
    </w:p>
    <w:p w14:paraId="49B9E501" w14:textId="74ED3D33"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Tell </w:t>
      </w:r>
      <w:r w:rsidR="00B45238">
        <w:rPr>
          <w:rFonts w:ascii="Times New Roman" w:hAnsi="Times New Roman"/>
          <w:sz w:val="24"/>
          <w:szCs w:val="24"/>
        </w:rPr>
        <w:t>them</w:t>
      </w:r>
      <w:r w:rsidRPr="007D1415">
        <w:rPr>
          <w:rFonts w:ascii="Times New Roman" w:hAnsi="Times New Roman"/>
          <w:sz w:val="24"/>
          <w:szCs w:val="24"/>
        </w:rPr>
        <w:t xml:space="preserve"> that you will go get the physician to speak with her.</w:t>
      </w:r>
    </w:p>
    <w:p w14:paraId="66A21CAE" w14:textId="4C51C018"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Tell </w:t>
      </w:r>
      <w:r w:rsidR="00B45238">
        <w:rPr>
          <w:rFonts w:ascii="Times New Roman" w:hAnsi="Times New Roman"/>
          <w:sz w:val="24"/>
          <w:szCs w:val="24"/>
        </w:rPr>
        <w:t>them</w:t>
      </w:r>
      <w:r w:rsidRPr="007D1415">
        <w:rPr>
          <w:rFonts w:ascii="Times New Roman" w:hAnsi="Times New Roman"/>
          <w:sz w:val="24"/>
          <w:szCs w:val="24"/>
        </w:rPr>
        <w:t xml:space="preserve"> what you believe so she can choose the best spiritual path.</w:t>
      </w:r>
    </w:p>
    <w:p w14:paraId="74333346" w14:textId="77777777" w:rsidR="00973248" w:rsidRPr="007D1415" w:rsidRDefault="00973248" w:rsidP="004D0C69">
      <w:pPr>
        <w:rPr>
          <w:rFonts w:ascii="Times New Roman" w:hAnsi="Times New Roman"/>
          <w:sz w:val="24"/>
          <w:szCs w:val="24"/>
        </w:rPr>
      </w:pPr>
    </w:p>
    <w:p w14:paraId="6B42EC21" w14:textId="3055711B" w:rsidR="00973248" w:rsidRPr="007D1415" w:rsidRDefault="00973248"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 xml:space="preserve">Which of the following factors is </w:t>
      </w:r>
      <w:r w:rsidR="00F835AC" w:rsidRPr="007D1415">
        <w:rPr>
          <w:rFonts w:ascii="Times New Roman" w:hAnsi="Times New Roman"/>
          <w:sz w:val="24"/>
          <w:szCs w:val="24"/>
        </w:rPr>
        <w:t xml:space="preserve">MOST </w:t>
      </w:r>
      <w:r w:rsidRPr="007D1415">
        <w:rPr>
          <w:rFonts w:ascii="Times New Roman" w:hAnsi="Times New Roman"/>
          <w:sz w:val="24"/>
          <w:szCs w:val="24"/>
        </w:rPr>
        <w:t>likely to motivate patients to engage in ongoing healthful behaviors?</w:t>
      </w:r>
    </w:p>
    <w:p w14:paraId="016996D1" w14:textId="71A72D63"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Awareness that significant change is needed</w:t>
      </w:r>
    </w:p>
    <w:p w14:paraId="4ACB87E6" w14:textId="747D2EC2"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Freedom from demands of work and home</w:t>
      </w:r>
    </w:p>
    <w:p w14:paraId="7D295054" w14:textId="25E5396E"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Knowing the benefits of healthful behaviors</w:t>
      </w:r>
    </w:p>
    <w:p w14:paraId="028FEE70" w14:textId="2FA5AFC3"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A high sense of self-esteem</w:t>
      </w:r>
    </w:p>
    <w:p w14:paraId="2CAF8985" w14:textId="77777777" w:rsidR="00973248" w:rsidRPr="007D1415" w:rsidRDefault="00973248" w:rsidP="004D0C69">
      <w:pPr>
        <w:rPr>
          <w:rFonts w:ascii="Times New Roman" w:hAnsi="Times New Roman"/>
          <w:sz w:val="24"/>
          <w:szCs w:val="24"/>
        </w:rPr>
      </w:pPr>
    </w:p>
    <w:p w14:paraId="653B830A" w14:textId="2FA9BCA8" w:rsidR="00973248" w:rsidRPr="007D1415" w:rsidRDefault="00BB7FAB" w:rsidP="00E544A3">
      <w:pPr>
        <w:pStyle w:val="ListParagraph"/>
        <w:numPr>
          <w:ilvl w:val="0"/>
          <w:numId w:val="29"/>
        </w:numPr>
        <w:rPr>
          <w:rFonts w:ascii="Times New Roman" w:hAnsi="Times New Roman"/>
          <w:sz w:val="24"/>
          <w:szCs w:val="24"/>
        </w:rPr>
      </w:pPr>
      <w:r w:rsidRPr="007D1415">
        <w:rPr>
          <w:rFonts w:ascii="Times New Roman" w:hAnsi="Times New Roman"/>
          <w:sz w:val="24"/>
          <w:szCs w:val="24"/>
        </w:rPr>
        <w:t>When working with a patient who recently had a transtibial amputation, w</w:t>
      </w:r>
      <w:r w:rsidR="00973248" w:rsidRPr="007D1415">
        <w:rPr>
          <w:rFonts w:ascii="Times New Roman" w:hAnsi="Times New Roman"/>
          <w:sz w:val="24"/>
          <w:szCs w:val="24"/>
        </w:rPr>
        <w:t xml:space="preserve">hat is the </w:t>
      </w:r>
      <w:r w:rsidRPr="007D1415">
        <w:rPr>
          <w:rFonts w:ascii="Times New Roman" w:hAnsi="Times New Roman"/>
          <w:sz w:val="24"/>
          <w:szCs w:val="24"/>
        </w:rPr>
        <w:t xml:space="preserve">MOST </w:t>
      </w:r>
      <w:r w:rsidR="00973248" w:rsidRPr="007D1415">
        <w:rPr>
          <w:rFonts w:ascii="Times New Roman" w:hAnsi="Times New Roman"/>
          <w:sz w:val="24"/>
          <w:szCs w:val="24"/>
        </w:rPr>
        <w:t xml:space="preserve">effective way to encourage adherence to </w:t>
      </w:r>
      <w:r w:rsidRPr="007D1415">
        <w:rPr>
          <w:rFonts w:ascii="Times New Roman" w:hAnsi="Times New Roman"/>
          <w:sz w:val="24"/>
          <w:szCs w:val="24"/>
        </w:rPr>
        <w:t xml:space="preserve">an </w:t>
      </w:r>
      <w:r w:rsidR="00973248" w:rsidRPr="007D1415">
        <w:rPr>
          <w:rFonts w:ascii="Times New Roman" w:hAnsi="Times New Roman"/>
          <w:sz w:val="24"/>
          <w:szCs w:val="24"/>
        </w:rPr>
        <w:t>exercise program?</w:t>
      </w:r>
    </w:p>
    <w:p w14:paraId="371EFAAA" w14:textId="192465A1" w:rsidR="00973248"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Include </w:t>
      </w:r>
      <w:r w:rsidR="000A1A9C" w:rsidRPr="007D1415">
        <w:rPr>
          <w:rFonts w:ascii="Times New Roman" w:hAnsi="Times New Roman"/>
          <w:sz w:val="24"/>
          <w:szCs w:val="24"/>
        </w:rPr>
        <w:t xml:space="preserve">only </w:t>
      </w:r>
      <w:r w:rsidRPr="007D1415">
        <w:rPr>
          <w:rFonts w:ascii="Times New Roman" w:hAnsi="Times New Roman"/>
          <w:sz w:val="24"/>
          <w:szCs w:val="24"/>
        </w:rPr>
        <w:t>exercises that he can do lying down.</w:t>
      </w:r>
    </w:p>
    <w:p w14:paraId="3A83120B" w14:textId="77432837" w:rsidR="00973248" w:rsidRPr="007D1415" w:rsidRDefault="000A1A9C"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 xml:space="preserve">Design </w:t>
      </w:r>
      <w:r w:rsidR="00973248" w:rsidRPr="007D1415">
        <w:rPr>
          <w:rFonts w:ascii="Times New Roman" w:hAnsi="Times New Roman"/>
          <w:sz w:val="24"/>
          <w:szCs w:val="24"/>
        </w:rPr>
        <w:t xml:space="preserve">exercises </w:t>
      </w:r>
      <w:r w:rsidRPr="007D1415">
        <w:rPr>
          <w:rFonts w:ascii="Times New Roman" w:hAnsi="Times New Roman"/>
          <w:sz w:val="24"/>
          <w:szCs w:val="24"/>
        </w:rPr>
        <w:t xml:space="preserve">so </w:t>
      </w:r>
      <w:r w:rsidR="00973248" w:rsidRPr="007D1415">
        <w:rPr>
          <w:rFonts w:ascii="Times New Roman" w:hAnsi="Times New Roman"/>
          <w:sz w:val="24"/>
          <w:szCs w:val="24"/>
        </w:rPr>
        <w:t xml:space="preserve">that </w:t>
      </w:r>
      <w:r w:rsidRPr="007D1415">
        <w:rPr>
          <w:rFonts w:ascii="Times New Roman" w:hAnsi="Times New Roman"/>
          <w:sz w:val="24"/>
          <w:szCs w:val="24"/>
        </w:rPr>
        <w:t xml:space="preserve">they </w:t>
      </w:r>
      <w:r w:rsidR="00973248" w:rsidRPr="007D1415">
        <w:rPr>
          <w:rFonts w:ascii="Times New Roman" w:hAnsi="Times New Roman"/>
          <w:sz w:val="24"/>
          <w:szCs w:val="24"/>
        </w:rPr>
        <w:t xml:space="preserve">require assistance from his </w:t>
      </w:r>
      <w:r w:rsidR="00C41F83">
        <w:rPr>
          <w:rFonts w:ascii="Times New Roman" w:hAnsi="Times New Roman"/>
          <w:sz w:val="24"/>
          <w:szCs w:val="24"/>
        </w:rPr>
        <w:t>partner</w:t>
      </w:r>
      <w:r w:rsidR="00973248" w:rsidRPr="007D1415">
        <w:rPr>
          <w:rFonts w:ascii="Times New Roman" w:hAnsi="Times New Roman"/>
          <w:sz w:val="24"/>
          <w:szCs w:val="24"/>
        </w:rPr>
        <w:t>.</w:t>
      </w:r>
    </w:p>
    <w:p w14:paraId="5157F202" w14:textId="0EDB27A3" w:rsidR="00973248" w:rsidRPr="007D1415" w:rsidRDefault="000A1A9C"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Design the exercise program to be performed multiple times a day.</w:t>
      </w:r>
    </w:p>
    <w:p w14:paraId="7FEF4425" w14:textId="26FDC9F9" w:rsidR="00DD4509" w:rsidRPr="007D1415" w:rsidRDefault="00973248" w:rsidP="00E544A3">
      <w:pPr>
        <w:pStyle w:val="ListParagraph"/>
        <w:numPr>
          <w:ilvl w:val="1"/>
          <w:numId w:val="29"/>
        </w:numPr>
        <w:rPr>
          <w:rFonts w:ascii="Times New Roman" w:hAnsi="Times New Roman"/>
          <w:sz w:val="24"/>
          <w:szCs w:val="24"/>
        </w:rPr>
      </w:pPr>
      <w:r w:rsidRPr="007D1415">
        <w:rPr>
          <w:rFonts w:ascii="Times New Roman" w:hAnsi="Times New Roman"/>
          <w:sz w:val="24"/>
          <w:szCs w:val="24"/>
        </w:rPr>
        <w:t>Include exercises that will further his goal of walking with a prosthesis.</w:t>
      </w:r>
    </w:p>
    <w:p w14:paraId="40DF8315" w14:textId="77777777" w:rsidR="008D7DE8" w:rsidRPr="007D1415" w:rsidRDefault="008D7DE8" w:rsidP="004D0C69">
      <w:pPr>
        <w:outlineLvl w:val="0"/>
        <w:rPr>
          <w:rFonts w:ascii="Times New Roman" w:hAnsi="Times New Roman"/>
          <w:b/>
          <w:sz w:val="24"/>
          <w:szCs w:val="24"/>
        </w:rPr>
      </w:pPr>
    </w:p>
    <w:p w14:paraId="20DF3D36" w14:textId="279485A5" w:rsidR="00D76C4B" w:rsidRPr="007D1415" w:rsidRDefault="00973248" w:rsidP="004D0C69">
      <w:pPr>
        <w:outlineLvl w:val="0"/>
        <w:rPr>
          <w:rFonts w:ascii="Times New Roman" w:hAnsi="Times New Roman"/>
          <w:b/>
          <w:sz w:val="24"/>
          <w:szCs w:val="24"/>
        </w:rPr>
      </w:pPr>
      <w:r w:rsidRPr="007D1415">
        <w:rPr>
          <w:rFonts w:ascii="Times New Roman" w:hAnsi="Times New Roman"/>
          <w:b/>
          <w:sz w:val="24"/>
          <w:szCs w:val="24"/>
        </w:rPr>
        <w:t>Short Answer</w:t>
      </w:r>
    </w:p>
    <w:p w14:paraId="2F3C0494" w14:textId="77777777" w:rsidR="00D76C4B" w:rsidRPr="007D1415" w:rsidRDefault="00D76C4B" w:rsidP="004D0C69">
      <w:pPr>
        <w:rPr>
          <w:rFonts w:ascii="Times New Roman" w:hAnsi="Times New Roman"/>
          <w:sz w:val="24"/>
          <w:szCs w:val="24"/>
        </w:rPr>
      </w:pPr>
    </w:p>
    <w:p w14:paraId="7FF8DBD4" w14:textId="55978237" w:rsidR="00973248" w:rsidRPr="007D1415" w:rsidRDefault="00973248" w:rsidP="004D0C69">
      <w:pPr>
        <w:rPr>
          <w:rFonts w:ascii="Times New Roman" w:hAnsi="Times New Roman"/>
          <w:sz w:val="24"/>
          <w:szCs w:val="24"/>
        </w:rPr>
      </w:pPr>
      <w:r w:rsidRPr="007D1415">
        <w:rPr>
          <w:rFonts w:ascii="Times New Roman" w:hAnsi="Times New Roman"/>
          <w:sz w:val="24"/>
          <w:szCs w:val="24"/>
        </w:rPr>
        <w:t>1</w:t>
      </w:r>
      <w:r w:rsidR="00DD4509" w:rsidRPr="007D1415">
        <w:rPr>
          <w:rFonts w:ascii="Times New Roman" w:hAnsi="Times New Roman"/>
          <w:sz w:val="24"/>
          <w:szCs w:val="24"/>
        </w:rPr>
        <w:t>5</w:t>
      </w:r>
      <w:r w:rsidRPr="007D1415">
        <w:rPr>
          <w:rFonts w:ascii="Times New Roman" w:hAnsi="Times New Roman"/>
          <w:sz w:val="24"/>
          <w:szCs w:val="24"/>
        </w:rPr>
        <w:t>. Establishing good rapport enhances patients’ perceptions of being valued and respected. List two benefits of patients’ enhanced perceptions of value and respect.</w:t>
      </w:r>
    </w:p>
    <w:p w14:paraId="22F6E9E1" w14:textId="46D9CE6D" w:rsidR="00973248" w:rsidRPr="007D1415" w:rsidRDefault="00741076" w:rsidP="004D0C69">
      <w:pPr>
        <w:rPr>
          <w:rFonts w:ascii="Times New Roman" w:hAnsi="Times New Roman"/>
          <w:sz w:val="24"/>
          <w:szCs w:val="24"/>
        </w:rPr>
      </w:pPr>
      <w:r w:rsidRPr="007D1415">
        <w:rPr>
          <w:rFonts w:ascii="Times New Roman" w:hAnsi="Times New Roman"/>
          <w:sz w:val="24"/>
          <w:szCs w:val="24"/>
        </w:rPr>
        <w:t>________________________________</w:t>
      </w:r>
    </w:p>
    <w:p w14:paraId="7577172E" w14:textId="77777777" w:rsidR="00973248" w:rsidRPr="007D1415" w:rsidRDefault="00973248" w:rsidP="004D0C69">
      <w:pPr>
        <w:rPr>
          <w:rFonts w:ascii="Times New Roman" w:hAnsi="Times New Roman"/>
          <w:sz w:val="24"/>
          <w:szCs w:val="24"/>
        </w:rPr>
      </w:pPr>
    </w:p>
    <w:p w14:paraId="74C1339F" w14:textId="2367B1D9" w:rsidR="00973248" w:rsidRPr="007D1415" w:rsidRDefault="00973248" w:rsidP="004D0C69">
      <w:pPr>
        <w:rPr>
          <w:rFonts w:ascii="Times New Roman" w:hAnsi="Times New Roman"/>
          <w:sz w:val="24"/>
          <w:szCs w:val="24"/>
        </w:rPr>
      </w:pPr>
      <w:r w:rsidRPr="007D1415">
        <w:rPr>
          <w:rFonts w:ascii="Times New Roman" w:hAnsi="Times New Roman"/>
          <w:sz w:val="24"/>
          <w:szCs w:val="24"/>
        </w:rPr>
        <w:t>1</w:t>
      </w:r>
      <w:r w:rsidR="00DD4509" w:rsidRPr="007D1415">
        <w:rPr>
          <w:rFonts w:ascii="Times New Roman" w:hAnsi="Times New Roman"/>
          <w:sz w:val="24"/>
          <w:szCs w:val="24"/>
        </w:rPr>
        <w:t>6</w:t>
      </w:r>
      <w:r w:rsidRPr="007D1415">
        <w:rPr>
          <w:rFonts w:ascii="Times New Roman" w:hAnsi="Times New Roman"/>
          <w:sz w:val="24"/>
          <w:szCs w:val="24"/>
        </w:rPr>
        <w:t>. List three behaviors that might indicate underlying negative beliefs that could hinder your clinical effectiveness.</w:t>
      </w:r>
    </w:p>
    <w:p w14:paraId="19736A31" w14:textId="4B72F90C" w:rsidR="000066F3" w:rsidRPr="007D1415" w:rsidRDefault="00741076" w:rsidP="004D0C69">
      <w:pPr>
        <w:rPr>
          <w:rFonts w:ascii="Times New Roman" w:hAnsi="Times New Roman"/>
          <w:sz w:val="24"/>
          <w:szCs w:val="24"/>
        </w:rPr>
      </w:pPr>
      <w:r w:rsidRPr="007D1415">
        <w:rPr>
          <w:rFonts w:ascii="Times New Roman" w:hAnsi="Times New Roman"/>
          <w:sz w:val="24"/>
          <w:szCs w:val="24"/>
        </w:rPr>
        <w:t>________________________________</w:t>
      </w:r>
    </w:p>
    <w:p w14:paraId="38EE670B" w14:textId="77777777" w:rsidR="00973248" w:rsidRPr="007D1415" w:rsidRDefault="00973248" w:rsidP="004D0C69">
      <w:pPr>
        <w:rPr>
          <w:rFonts w:ascii="Times New Roman" w:hAnsi="Times New Roman"/>
          <w:sz w:val="24"/>
          <w:szCs w:val="24"/>
        </w:rPr>
      </w:pPr>
    </w:p>
    <w:p w14:paraId="2CF3DD46" w14:textId="1AD5CEE6" w:rsidR="00973248" w:rsidRPr="007D1415" w:rsidRDefault="00973248" w:rsidP="004D0C69">
      <w:pPr>
        <w:rPr>
          <w:rFonts w:ascii="Times New Roman" w:hAnsi="Times New Roman"/>
          <w:sz w:val="24"/>
          <w:szCs w:val="24"/>
        </w:rPr>
      </w:pPr>
      <w:r w:rsidRPr="007D1415">
        <w:rPr>
          <w:rFonts w:ascii="Times New Roman" w:hAnsi="Times New Roman"/>
          <w:sz w:val="24"/>
          <w:szCs w:val="24"/>
        </w:rPr>
        <w:t>1</w:t>
      </w:r>
      <w:r w:rsidR="00DD4509" w:rsidRPr="007D1415">
        <w:rPr>
          <w:rFonts w:ascii="Times New Roman" w:hAnsi="Times New Roman"/>
          <w:sz w:val="24"/>
          <w:szCs w:val="24"/>
        </w:rPr>
        <w:t>7</w:t>
      </w:r>
      <w:r w:rsidRPr="007D1415">
        <w:rPr>
          <w:rFonts w:ascii="Times New Roman" w:hAnsi="Times New Roman"/>
          <w:sz w:val="24"/>
          <w:szCs w:val="24"/>
        </w:rPr>
        <w:t xml:space="preserve">. List three tips for effective listening in a </w:t>
      </w:r>
      <w:r w:rsidR="00A9191B" w:rsidRPr="007D1415">
        <w:rPr>
          <w:rFonts w:ascii="Times New Roman" w:hAnsi="Times New Roman"/>
          <w:sz w:val="24"/>
          <w:szCs w:val="24"/>
        </w:rPr>
        <w:t>healthcare</w:t>
      </w:r>
      <w:r w:rsidRPr="007D1415">
        <w:rPr>
          <w:rFonts w:ascii="Times New Roman" w:hAnsi="Times New Roman"/>
          <w:sz w:val="24"/>
          <w:szCs w:val="24"/>
        </w:rPr>
        <w:t xml:space="preserve"> encounter.</w:t>
      </w:r>
    </w:p>
    <w:p w14:paraId="5EC8370E" w14:textId="56294CBB" w:rsidR="00973248" w:rsidRPr="007D1415" w:rsidRDefault="00741076" w:rsidP="004D0C69">
      <w:pPr>
        <w:rPr>
          <w:rFonts w:ascii="Times New Roman" w:hAnsi="Times New Roman"/>
          <w:sz w:val="24"/>
          <w:szCs w:val="24"/>
        </w:rPr>
      </w:pPr>
      <w:r w:rsidRPr="007D1415">
        <w:rPr>
          <w:rFonts w:ascii="Times New Roman" w:hAnsi="Times New Roman"/>
          <w:sz w:val="24"/>
          <w:szCs w:val="24"/>
        </w:rPr>
        <w:t>________________________________</w:t>
      </w:r>
    </w:p>
    <w:p w14:paraId="41F4FB30" w14:textId="77777777" w:rsidR="00973248" w:rsidRPr="007D1415" w:rsidRDefault="00973248" w:rsidP="004D0C69">
      <w:pPr>
        <w:rPr>
          <w:rFonts w:ascii="Times New Roman" w:hAnsi="Times New Roman"/>
          <w:sz w:val="24"/>
          <w:szCs w:val="24"/>
        </w:rPr>
      </w:pPr>
    </w:p>
    <w:p w14:paraId="6E5537E0" w14:textId="1A2DEE92" w:rsidR="00973248" w:rsidRPr="007D1415" w:rsidRDefault="00973248" w:rsidP="004D0C69">
      <w:pPr>
        <w:rPr>
          <w:rFonts w:ascii="Times New Roman" w:hAnsi="Times New Roman"/>
          <w:sz w:val="24"/>
          <w:szCs w:val="24"/>
        </w:rPr>
      </w:pPr>
      <w:r w:rsidRPr="007D1415">
        <w:rPr>
          <w:rFonts w:ascii="Times New Roman" w:hAnsi="Times New Roman"/>
          <w:sz w:val="24"/>
          <w:szCs w:val="24"/>
        </w:rPr>
        <w:t>1</w:t>
      </w:r>
      <w:r w:rsidR="00DD4509" w:rsidRPr="007D1415">
        <w:rPr>
          <w:rFonts w:ascii="Times New Roman" w:hAnsi="Times New Roman"/>
          <w:sz w:val="24"/>
          <w:szCs w:val="24"/>
        </w:rPr>
        <w:t>8</w:t>
      </w:r>
      <w:r w:rsidRPr="007D1415">
        <w:rPr>
          <w:rFonts w:ascii="Times New Roman" w:hAnsi="Times New Roman"/>
          <w:sz w:val="24"/>
          <w:szCs w:val="24"/>
        </w:rPr>
        <w:t>. Patient education is an integral part of many therapeutic interventions, and not all patients learn information the same way. List three different ways you might give patients information to facilitate learning.</w:t>
      </w:r>
    </w:p>
    <w:p w14:paraId="7EC53A7E" w14:textId="2F585D57" w:rsidR="00D33462" w:rsidRPr="007D1415" w:rsidRDefault="00741076" w:rsidP="004D0C69">
      <w:pPr>
        <w:rPr>
          <w:rFonts w:ascii="Times New Roman" w:hAnsi="Times New Roman"/>
          <w:sz w:val="24"/>
          <w:szCs w:val="24"/>
        </w:rPr>
      </w:pPr>
      <w:r w:rsidRPr="007D1415">
        <w:rPr>
          <w:rFonts w:ascii="Times New Roman" w:hAnsi="Times New Roman"/>
          <w:sz w:val="24"/>
          <w:szCs w:val="24"/>
        </w:rPr>
        <w:t>________________________________</w:t>
      </w:r>
    </w:p>
    <w:p w14:paraId="1AD6DB36" w14:textId="77777777" w:rsidR="00D33462" w:rsidRPr="007D1415" w:rsidRDefault="00D33462" w:rsidP="004D0C69">
      <w:pPr>
        <w:rPr>
          <w:rFonts w:ascii="Times New Roman" w:hAnsi="Times New Roman"/>
          <w:sz w:val="24"/>
          <w:szCs w:val="24"/>
        </w:rPr>
      </w:pPr>
    </w:p>
    <w:p w14:paraId="18A46BD4" w14:textId="1C3D7B25" w:rsidR="00D76C4B" w:rsidRPr="007D1415" w:rsidRDefault="00DD4509" w:rsidP="004D0C69">
      <w:pPr>
        <w:rPr>
          <w:rFonts w:ascii="Times New Roman" w:hAnsi="Times New Roman"/>
          <w:bCs/>
          <w:sz w:val="24"/>
          <w:szCs w:val="24"/>
        </w:rPr>
      </w:pPr>
      <w:r w:rsidRPr="007D1415">
        <w:rPr>
          <w:rFonts w:ascii="Times New Roman" w:hAnsi="Times New Roman"/>
          <w:bCs/>
          <w:sz w:val="24"/>
          <w:szCs w:val="24"/>
        </w:rPr>
        <w:t>19</w:t>
      </w:r>
      <w:r w:rsidR="00D76C4B" w:rsidRPr="007D1415">
        <w:rPr>
          <w:rFonts w:ascii="Times New Roman" w:hAnsi="Times New Roman"/>
          <w:bCs/>
          <w:sz w:val="24"/>
          <w:szCs w:val="24"/>
        </w:rPr>
        <w:t xml:space="preserve">. </w:t>
      </w:r>
      <w:r w:rsidR="00051B77" w:rsidRPr="007D1415">
        <w:rPr>
          <w:rFonts w:ascii="Times New Roman" w:hAnsi="Times New Roman"/>
          <w:bCs/>
          <w:sz w:val="24"/>
          <w:szCs w:val="24"/>
        </w:rPr>
        <w:t>A</w:t>
      </w:r>
      <w:r w:rsidR="00D76C4B" w:rsidRPr="007D1415">
        <w:rPr>
          <w:rFonts w:ascii="Times New Roman" w:hAnsi="Times New Roman"/>
          <w:bCs/>
          <w:sz w:val="24"/>
          <w:szCs w:val="24"/>
        </w:rPr>
        <w:t xml:space="preserve"> 22-year-old patient in</w:t>
      </w:r>
      <w:r w:rsidR="00051B77" w:rsidRPr="007D1415">
        <w:rPr>
          <w:rFonts w:ascii="Times New Roman" w:hAnsi="Times New Roman"/>
          <w:bCs/>
          <w:sz w:val="24"/>
          <w:szCs w:val="24"/>
        </w:rPr>
        <w:t xml:space="preserve"> a</w:t>
      </w:r>
      <w:r w:rsidR="00D76C4B" w:rsidRPr="007D1415">
        <w:rPr>
          <w:rFonts w:ascii="Times New Roman" w:hAnsi="Times New Roman"/>
          <w:bCs/>
          <w:sz w:val="24"/>
          <w:szCs w:val="24"/>
        </w:rPr>
        <w:t xml:space="preserve"> rehabilitation </w:t>
      </w:r>
      <w:r w:rsidR="00051B77" w:rsidRPr="007D1415">
        <w:rPr>
          <w:rFonts w:ascii="Times New Roman" w:hAnsi="Times New Roman"/>
          <w:bCs/>
          <w:sz w:val="24"/>
          <w:szCs w:val="24"/>
        </w:rPr>
        <w:t xml:space="preserve">unit </w:t>
      </w:r>
      <w:r w:rsidR="00D76C4B" w:rsidRPr="007D1415">
        <w:rPr>
          <w:rFonts w:ascii="Times New Roman" w:hAnsi="Times New Roman"/>
          <w:bCs/>
          <w:sz w:val="24"/>
          <w:szCs w:val="24"/>
        </w:rPr>
        <w:t>following a spinal cord injury</w:t>
      </w:r>
      <w:r w:rsidR="00051B77" w:rsidRPr="007D1415">
        <w:rPr>
          <w:rFonts w:ascii="Times New Roman" w:hAnsi="Times New Roman"/>
          <w:bCs/>
          <w:sz w:val="24"/>
          <w:szCs w:val="24"/>
        </w:rPr>
        <w:t xml:space="preserve"> </w:t>
      </w:r>
      <w:r w:rsidR="00D76C4B" w:rsidRPr="007D1415">
        <w:rPr>
          <w:rFonts w:ascii="Times New Roman" w:hAnsi="Times New Roman"/>
          <w:bCs/>
          <w:sz w:val="24"/>
          <w:szCs w:val="24"/>
        </w:rPr>
        <w:t xml:space="preserve">has made multiple verbal sexual advances during </w:t>
      </w:r>
      <w:r w:rsidR="00051B77" w:rsidRPr="007D1415">
        <w:rPr>
          <w:rFonts w:ascii="Times New Roman" w:hAnsi="Times New Roman"/>
          <w:bCs/>
          <w:sz w:val="24"/>
          <w:szCs w:val="24"/>
        </w:rPr>
        <w:t>therapy</w:t>
      </w:r>
      <w:r w:rsidR="00D76C4B" w:rsidRPr="007D1415">
        <w:rPr>
          <w:rFonts w:ascii="Times New Roman" w:hAnsi="Times New Roman"/>
          <w:bCs/>
          <w:sz w:val="24"/>
          <w:szCs w:val="24"/>
        </w:rPr>
        <w:t xml:space="preserve"> session</w:t>
      </w:r>
      <w:r w:rsidR="00051B77" w:rsidRPr="007D1415">
        <w:rPr>
          <w:rFonts w:ascii="Times New Roman" w:hAnsi="Times New Roman"/>
          <w:bCs/>
          <w:sz w:val="24"/>
          <w:szCs w:val="24"/>
        </w:rPr>
        <w:t>s</w:t>
      </w:r>
      <w:r w:rsidR="00D76C4B" w:rsidRPr="007D1415">
        <w:rPr>
          <w:rFonts w:ascii="Times New Roman" w:hAnsi="Times New Roman"/>
          <w:bCs/>
          <w:sz w:val="24"/>
          <w:szCs w:val="24"/>
        </w:rPr>
        <w:t>. Identify three appropriate responses to this behavior.</w:t>
      </w:r>
    </w:p>
    <w:p w14:paraId="76C9650D" w14:textId="77777777" w:rsidR="00D76C4B" w:rsidRPr="007D1415" w:rsidRDefault="00D76C4B" w:rsidP="004D0C69">
      <w:pPr>
        <w:rPr>
          <w:rFonts w:ascii="Times New Roman" w:hAnsi="Times New Roman"/>
          <w:bCs/>
          <w:sz w:val="24"/>
          <w:szCs w:val="24"/>
        </w:rPr>
      </w:pPr>
    </w:p>
    <w:p w14:paraId="59B4A5C1" w14:textId="1C995BEF" w:rsidR="008D7DE8" w:rsidRPr="007D1415" w:rsidRDefault="00D76C4B" w:rsidP="004D0C69">
      <w:pPr>
        <w:rPr>
          <w:rFonts w:ascii="Times New Roman" w:hAnsi="Times New Roman"/>
          <w:sz w:val="24"/>
          <w:szCs w:val="24"/>
        </w:rPr>
      </w:pPr>
      <w:r w:rsidRPr="007D1415">
        <w:rPr>
          <w:rFonts w:ascii="Times New Roman" w:hAnsi="Times New Roman"/>
          <w:sz w:val="24"/>
          <w:szCs w:val="24"/>
        </w:rPr>
        <w:t>________________________________</w:t>
      </w:r>
    </w:p>
    <w:p w14:paraId="1E3566FF" w14:textId="77777777" w:rsidR="00D33462" w:rsidRPr="007D1415" w:rsidRDefault="00D33462" w:rsidP="004D0C69">
      <w:pPr>
        <w:rPr>
          <w:rFonts w:ascii="Times New Roman" w:hAnsi="Times New Roman"/>
          <w:sz w:val="24"/>
          <w:szCs w:val="24"/>
        </w:rPr>
      </w:pPr>
    </w:p>
    <w:p w14:paraId="0247B0E3" w14:textId="666ABB77" w:rsidR="008D7DE8" w:rsidRPr="007D1415" w:rsidRDefault="008D7DE8" w:rsidP="004D0C69">
      <w:pPr>
        <w:rPr>
          <w:rFonts w:ascii="Times New Roman" w:hAnsi="Times New Roman"/>
          <w:sz w:val="24"/>
          <w:szCs w:val="24"/>
        </w:rPr>
      </w:pPr>
      <w:r w:rsidRPr="007D1415">
        <w:rPr>
          <w:rFonts w:ascii="Times New Roman" w:hAnsi="Times New Roman"/>
          <w:sz w:val="24"/>
          <w:szCs w:val="24"/>
        </w:rPr>
        <w:t>2</w:t>
      </w:r>
      <w:r w:rsidR="00DD4509" w:rsidRPr="007D1415">
        <w:rPr>
          <w:rFonts w:ascii="Times New Roman" w:hAnsi="Times New Roman"/>
          <w:sz w:val="24"/>
          <w:szCs w:val="24"/>
        </w:rPr>
        <w:t>0</w:t>
      </w:r>
      <w:r w:rsidRPr="007D1415">
        <w:rPr>
          <w:rFonts w:ascii="Times New Roman" w:hAnsi="Times New Roman"/>
          <w:sz w:val="24"/>
          <w:szCs w:val="24"/>
        </w:rPr>
        <w:t>.</w:t>
      </w:r>
      <w:r w:rsidR="002C5619">
        <w:rPr>
          <w:rFonts w:ascii="Times New Roman" w:hAnsi="Times New Roman"/>
          <w:sz w:val="24"/>
          <w:szCs w:val="24"/>
        </w:rPr>
        <w:t xml:space="preserve"> </w:t>
      </w:r>
      <w:r w:rsidRPr="007D1415">
        <w:rPr>
          <w:rFonts w:ascii="Times New Roman" w:hAnsi="Times New Roman"/>
          <w:sz w:val="24"/>
          <w:szCs w:val="24"/>
        </w:rPr>
        <w:t>Name three elements of effective stress management.</w:t>
      </w:r>
    </w:p>
    <w:p w14:paraId="480F15A6" w14:textId="77777777" w:rsidR="008D7DE8" w:rsidRPr="007D1415" w:rsidRDefault="008D7DE8" w:rsidP="004D0C69">
      <w:pPr>
        <w:rPr>
          <w:rFonts w:ascii="Times New Roman" w:hAnsi="Times New Roman"/>
          <w:sz w:val="24"/>
          <w:szCs w:val="24"/>
        </w:rPr>
      </w:pPr>
      <w:r w:rsidRPr="007D1415">
        <w:rPr>
          <w:rFonts w:ascii="Times New Roman" w:hAnsi="Times New Roman"/>
          <w:sz w:val="24"/>
          <w:szCs w:val="24"/>
        </w:rPr>
        <w:t>________________________________</w:t>
      </w:r>
    </w:p>
    <w:p w14:paraId="1E3BA5E7" w14:textId="77777777" w:rsidR="00D33462" w:rsidRPr="007D1415" w:rsidRDefault="00D33462" w:rsidP="004D0C69">
      <w:pPr>
        <w:rPr>
          <w:rFonts w:ascii="Times New Roman" w:hAnsi="Times New Roman"/>
          <w:sz w:val="24"/>
          <w:szCs w:val="24"/>
        </w:rPr>
      </w:pPr>
    </w:p>
    <w:p w14:paraId="3C511D4A" w14:textId="27A6BD3E" w:rsidR="008D7DE8" w:rsidRPr="007D1415" w:rsidRDefault="008D7DE8" w:rsidP="004D0C69">
      <w:pPr>
        <w:rPr>
          <w:rFonts w:ascii="Times New Roman" w:hAnsi="Times New Roman"/>
          <w:sz w:val="24"/>
          <w:szCs w:val="24"/>
        </w:rPr>
      </w:pPr>
      <w:r w:rsidRPr="007D1415">
        <w:rPr>
          <w:rFonts w:ascii="Times New Roman" w:hAnsi="Times New Roman"/>
          <w:sz w:val="24"/>
          <w:szCs w:val="24"/>
        </w:rPr>
        <w:t>2</w:t>
      </w:r>
      <w:r w:rsidR="00DD4509" w:rsidRPr="007D1415">
        <w:rPr>
          <w:rFonts w:ascii="Times New Roman" w:hAnsi="Times New Roman"/>
          <w:sz w:val="24"/>
          <w:szCs w:val="24"/>
        </w:rPr>
        <w:t>1</w:t>
      </w:r>
      <w:r w:rsidRPr="007D1415">
        <w:rPr>
          <w:rFonts w:ascii="Times New Roman" w:hAnsi="Times New Roman"/>
          <w:sz w:val="24"/>
          <w:szCs w:val="24"/>
        </w:rPr>
        <w:t>.</w:t>
      </w:r>
      <w:r w:rsidR="002C5619">
        <w:rPr>
          <w:rFonts w:ascii="Times New Roman" w:hAnsi="Times New Roman"/>
          <w:sz w:val="24"/>
          <w:szCs w:val="24"/>
        </w:rPr>
        <w:t xml:space="preserve"> </w:t>
      </w:r>
      <w:r w:rsidRPr="007D1415">
        <w:rPr>
          <w:rFonts w:ascii="Times New Roman" w:hAnsi="Times New Roman"/>
          <w:sz w:val="24"/>
          <w:szCs w:val="24"/>
        </w:rPr>
        <w:t>List three ways a rehabilitation clinic can create an LGBTQ</w:t>
      </w:r>
      <w:r w:rsidR="00B45238">
        <w:rPr>
          <w:rFonts w:ascii="Times New Roman" w:hAnsi="Times New Roman"/>
          <w:sz w:val="24"/>
          <w:szCs w:val="24"/>
        </w:rPr>
        <w:t>IA</w:t>
      </w:r>
      <w:r w:rsidRPr="007D1415">
        <w:rPr>
          <w:rFonts w:ascii="Times New Roman" w:hAnsi="Times New Roman"/>
          <w:sz w:val="24"/>
          <w:szCs w:val="24"/>
        </w:rPr>
        <w:t>-friendly environment.</w:t>
      </w:r>
    </w:p>
    <w:p w14:paraId="61A4921D" w14:textId="2903095A" w:rsidR="00D33462" w:rsidRPr="007D1415" w:rsidRDefault="008D7DE8" w:rsidP="004D0C69">
      <w:pPr>
        <w:rPr>
          <w:rFonts w:ascii="Times New Roman" w:hAnsi="Times New Roman"/>
          <w:b/>
          <w:bCs/>
          <w:sz w:val="24"/>
          <w:szCs w:val="24"/>
        </w:rPr>
      </w:pPr>
      <w:r w:rsidRPr="007D1415">
        <w:rPr>
          <w:rFonts w:ascii="Times New Roman" w:hAnsi="Times New Roman"/>
          <w:sz w:val="24"/>
          <w:szCs w:val="24"/>
        </w:rPr>
        <w:t>________________________________</w:t>
      </w:r>
    </w:p>
    <w:p w14:paraId="16623991" w14:textId="77777777" w:rsidR="00D33462" w:rsidRPr="007D1415" w:rsidRDefault="00D33462" w:rsidP="004D0C69">
      <w:pPr>
        <w:rPr>
          <w:rFonts w:ascii="Times New Roman" w:hAnsi="Times New Roman"/>
          <w:b/>
          <w:bCs/>
          <w:sz w:val="24"/>
          <w:szCs w:val="24"/>
        </w:rPr>
      </w:pPr>
    </w:p>
    <w:p w14:paraId="70164932" w14:textId="29790B0C" w:rsidR="008D7DE8" w:rsidRPr="007D1415" w:rsidRDefault="008D7DE8" w:rsidP="004D0C69">
      <w:pPr>
        <w:rPr>
          <w:rFonts w:ascii="Times New Roman" w:hAnsi="Times New Roman"/>
          <w:sz w:val="24"/>
          <w:szCs w:val="24"/>
        </w:rPr>
      </w:pPr>
      <w:r w:rsidRPr="007D1415">
        <w:rPr>
          <w:rFonts w:ascii="Times New Roman" w:hAnsi="Times New Roman"/>
          <w:sz w:val="24"/>
          <w:szCs w:val="24"/>
        </w:rPr>
        <w:t>2</w:t>
      </w:r>
      <w:r w:rsidR="00DD4509" w:rsidRPr="007D1415">
        <w:rPr>
          <w:rFonts w:ascii="Times New Roman" w:hAnsi="Times New Roman"/>
          <w:sz w:val="24"/>
          <w:szCs w:val="24"/>
        </w:rPr>
        <w:t>2</w:t>
      </w:r>
      <w:r w:rsidRPr="007D1415">
        <w:rPr>
          <w:rFonts w:ascii="Times New Roman" w:hAnsi="Times New Roman"/>
          <w:sz w:val="24"/>
          <w:szCs w:val="24"/>
        </w:rPr>
        <w:t>. Reframe the following negative terminology into more empowering terms:</w:t>
      </w:r>
    </w:p>
    <w:p w14:paraId="2F65B332" w14:textId="79456BC4" w:rsidR="008D7DE8" w:rsidRPr="007D1415" w:rsidRDefault="008D7DE8" w:rsidP="004D0C69">
      <w:pPr>
        <w:rPr>
          <w:rFonts w:ascii="Times New Roman" w:hAnsi="Times New Roman"/>
          <w:sz w:val="24"/>
          <w:szCs w:val="24"/>
        </w:rPr>
      </w:pPr>
      <w:r w:rsidRPr="007D1415">
        <w:rPr>
          <w:rFonts w:ascii="Times New Roman" w:hAnsi="Times New Roman"/>
          <w:sz w:val="24"/>
          <w:szCs w:val="24"/>
        </w:rPr>
        <w:t>a. The patient suffered a stroke.</w:t>
      </w:r>
    </w:p>
    <w:p w14:paraId="43E6688B" w14:textId="1D8B59CD" w:rsidR="008D7DE8" w:rsidRPr="007D1415" w:rsidRDefault="008D7DE8" w:rsidP="004D0C69">
      <w:pPr>
        <w:rPr>
          <w:rFonts w:ascii="Times New Roman" w:hAnsi="Times New Roman"/>
          <w:sz w:val="24"/>
          <w:szCs w:val="24"/>
        </w:rPr>
      </w:pPr>
      <w:r w:rsidRPr="007D1415">
        <w:rPr>
          <w:rFonts w:ascii="Times New Roman" w:hAnsi="Times New Roman"/>
          <w:sz w:val="24"/>
          <w:szCs w:val="24"/>
        </w:rPr>
        <w:t xml:space="preserve">b. </w:t>
      </w:r>
      <w:r w:rsidR="004435EE" w:rsidRPr="007D1415">
        <w:rPr>
          <w:rFonts w:ascii="Times New Roman" w:hAnsi="Times New Roman"/>
          <w:sz w:val="24"/>
          <w:szCs w:val="24"/>
        </w:rPr>
        <w:t>The patient is a 30-year</w:t>
      </w:r>
      <w:r w:rsidR="000B1185" w:rsidRPr="007D1415">
        <w:rPr>
          <w:rFonts w:ascii="Times New Roman" w:hAnsi="Times New Roman"/>
          <w:sz w:val="24"/>
          <w:szCs w:val="24"/>
        </w:rPr>
        <w:t>-</w:t>
      </w:r>
      <w:r w:rsidR="004435EE" w:rsidRPr="007D1415">
        <w:rPr>
          <w:rFonts w:ascii="Times New Roman" w:hAnsi="Times New Roman"/>
          <w:sz w:val="24"/>
          <w:szCs w:val="24"/>
        </w:rPr>
        <w:t>old schizophrenic with a history of medication noncompliance.</w:t>
      </w:r>
    </w:p>
    <w:p w14:paraId="1941A360" w14:textId="77777777" w:rsidR="004435EE" w:rsidRPr="007D1415" w:rsidRDefault="004435EE" w:rsidP="004D0C69">
      <w:pPr>
        <w:pBdr>
          <w:bottom w:val="single" w:sz="12" w:space="1" w:color="auto"/>
        </w:pBdr>
        <w:rPr>
          <w:rFonts w:ascii="Times New Roman" w:hAnsi="Times New Roman"/>
          <w:sz w:val="24"/>
          <w:szCs w:val="24"/>
        </w:rPr>
      </w:pPr>
    </w:p>
    <w:p w14:paraId="4AF8DBC8" w14:textId="77777777" w:rsidR="00E544A3" w:rsidRPr="007D1415" w:rsidRDefault="00E544A3" w:rsidP="004D0C69">
      <w:pPr>
        <w:rPr>
          <w:rFonts w:ascii="Times New Roman" w:hAnsi="Times New Roman"/>
          <w:sz w:val="24"/>
          <w:szCs w:val="24"/>
        </w:rPr>
      </w:pPr>
    </w:p>
    <w:p w14:paraId="64B639EE" w14:textId="76340585" w:rsidR="00185173" w:rsidRDefault="00185173" w:rsidP="004D0C69">
      <w:pPr>
        <w:rPr>
          <w:rFonts w:ascii="Times New Roman" w:hAnsi="Times New Roman"/>
          <w:sz w:val="24"/>
          <w:szCs w:val="24"/>
        </w:rPr>
      </w:pPr>
      <w:r w:rsidRPr="007D1415">
        <w:rPr>
          <w:rFonts w:ascii="Times New Roman" w:hAnsi="Times New Roman"/>
          <w:sz w:val="24"/>
          <w:szCs w:val="24"/>
        </w:rPr>
        <w:t>2</w:t>
      </w:r>
      <w:r w:rsidR="00DD4509" w:rsidRPr="007D1415">
        <w:rPr>
          <w:rFonts w:ascii="Times New Roman" w:hAnsi="Times New Roman"/>
          <w:sz w:val="24"/>
          <w:szCs w:val="24"/>
        </w:rPr>
        <w:t>3</w:t>
      </w:r>
      <w:r w:rsidRPr="007D1415">
        <w:rPr>
          <w:rFonts w:ascii="Times New Roman" w:hAnsi="Times New Roman"/>
          <w:sz w:val="24"/>
          <w:szCs w:val="24"/>
        </w:rPr>
        <w:t xml:space="preserve">. Describe the difference between </w:t>
      </w:r>
      <w:r w:rsidR="00B45238">
        <w:rPr>
          <w:rFonts w:ascii="Times New Roman" w:hAnsi="Times New Roman"/>
          <w:sz w:val="24"/>
          <w:szCs w:val="24"/>
        </w:rPr>
        <w:t xml:space="preserve">hospice and </w:t>
      </w:r>
      <w:r w:rsidRPr="007D1415">
        <w:rPr>
          <w:rFonts w:ascii="Times New Roman" w:hAnsi="Times New Roman"/>
          <w:sz w:val="24"/>
          <w:szCs w:val="24"/>
        </w:rPr>
        <w:t>p</w:t>
      </w:r>
      <w:r w:rsidR="00457054" w:rsidRPr="007D1415">
        <w:rPr>
          <w:rFonts w:ascii="Times New Roman" w:hAnsi="Times New Roman"/>
          <w:sz w:val="24"/>
          <w:szCs w:val="24"/>
        </w:rPr>
        <w:t>alliative care</w:t>
      </w:r>
      <w:r w:rsidR="00D54DE8">
        <w:rPr>
          <w:rFonts w:ascii="Times New Roman" w:hAnsi="Times New Roman"/>
          <w:sz w:val="24"/>
          <w:szCs w:val="24"/>
        </w:rPr>
        <w:t>.</w:t>
      </w:r>
    </w:p>
    <w:p w14:paraId="283FFF20" w14:textId="27152B19" w:rsidR="00D54DE8" w:rsidRPr="007D1415" w:rsidRDefault="00D54DE8" w:rsidP="004D0C69">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9E961F0" w14:textId="195F0497" w:rsidR="004D0C69" w:rsidRPr="007D1415" w:rsidRDefault="004D0C69" w:rsidP="004D0C69">
      <w:pPr>
        <w:rPr>
          <w:rFonts w:ascii="Times New Roman" w:hAnsi="Times New Roman"/>
          <w:sz w:val="24"/>
          <w:szCs w:val="24"/>
        </w:rPr>
      </w:pPr>
    </w:p>
    <w:p w14:paraId="6D3FC482" w14:textId="64A65E20" w:rsidR="004D0C69" w:rsidRPr="007D1415" w:rsidRDefault="004D0C69" w:rsidP="004D0C69">
      <w:pPr>
        <w:rPr>
          <w:rFonts w:ascii="Times New Roman" w:hAnsi="Times New Roman"/>
          <w:sz w:val="24"/>
          <w:szCs w:val="24"/>
        </w:rPr>
      </w:pPr>
      <w:r w:rsidRPr="002367D3">
        <w:rPr>
          <w:rFonts w:ascii="Times New Roman" w:hAnsi="Times New Roman"/>
          <w:b/>
          <w:sz w:val="24"/>
          <w:szCs w:val="24"/>
        </w:rPr>
        <w:lastRenderedPageBreak/>
        <w:t>ANSWERS</w:t>
      </w:r>
    </w:p>
    <w:p w14:paraId="271D092D" w14:textId="0F699399" w:rsidR="004D0C69" w:rsidRPr="007D1415" w:rsidRDefault="004D0C69" w:rsidP="004D0C69">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A</w:t>
      </w:r>
      <w:r w:rsidR="002C5619">
        <w:rPr>
          <w:rFonts w:ascii="Times New Roman" w:hAnsi="Times New Roman"/>
          <w:b/>
          <w:sz w:val="24"/>
          <w:szCs w:val="24"/>
        </w:rPr>
        <w:t xml:space="preserve"> </w:t>
      </w:r>
      <w:r w:rsidRPr="007D1415">
        <w:rPr>
          <w:rFonts w:ascii="Times New Roman" w:hAnsi="Times New Roman"/>
          <w:sz w:val="24"/>
          <w:szCs w:val="24"/>
        </w:rPr>
        <w:t xml:space="preserve">Rationale: When interacting with patients, </w:t>
      </w:r>
      <w:r w:rsidR="00B45238">
        <w:rPr>
          <w:rFonts w:ascii="Times New Roman" w:hAnsi="Times New Roman"/>
          <w:sz w:val="24"/>
          <w:szCs w:val="24"/>
        </w:rPr>
        <w:t>clinicians</w:t>
      </w:r>
      <w:r w:rsidRPr="007D1415">
        <w:rPr>
          <w:rFonts w:ascii="Times New Roman" w:hAnsi="Times New Roman"/>
          <w:sz w:val="24"/>
          <w:szCs w:val="24"/>
        </w:rPr>
        <w:t xml:space="preserve"> must be aware that their attitudes are expressed at a conscious level as well as an unconscious level. Our experiences have a great deal to do with how we interact with patients and shape our attitudes and beliefs. Unchallenged assumptions can create negative interactions with our patients.</w:t>
      </w:r>
    </w:p>
    <w:p w14:paraId="629CE76A" w14:textId="60500FC6" w:rsidR="004D0C69" w:rsidRPr="007D1415" w:rsidRDefault="004D0C69" w:rsidP="004D0C69">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B</w:t>
      </w:r>
      <w:r w:rsidR="002C5619">
        <w:rPr>
          <w:rFonts w:ascii="Times New Roman" w:hAnsi="Times New Roman"/>
          <w:b/>
          <w:sz w:val="24"/>
          <w:szCs w:val="24"/>
        </w:rPr>
        <w:t xml:space="preserve"> </w:t>
      </w:r>
      <w:r w:rsidRPr="007D1415">
        <w:rPr>
          <w:rFonts w:ascii="Times New Roman" w:hAnsi="Times New Roman"/>
          <w:sz w:val="24"/>
          <w:szCs w:val="24"/>
        </w:rPr>
        <w:t>Rationale: Although the 72-year-old man may experience age bias, the 28-year-old obese Mexican woman with chest pain may be subject to bias based on obesity, nationality, and gender, as well as on symptoms that are not as well recognized in a young person or in a female.</w:t>
      </w:r>
    </w:p>
    <w:p w14:paraId="734AABB5" w14:textId="37B55A41" w:rsidR="004D0C69" w:rsidRPr="007D1415" w:rsidRDefault="004D0C69" w:rsidP="004D0C69">
      <w:pPr>
        <w:pStyle w:val="ListParagraph"/>
        <w:numPr>
          <w:ilvl w:val="0"/>
          <w:numId w:val="25"/>
        </w:numPr>
        <w:rPr>
          <w:rFonts w:ascii="Times New Roman" w:hAnsi="Times New Roman"/>
          <w:b/>
          <w:bCs/>
          <w:sz w:val="24"/>
          <w:szCs w:val="24"/>
        </w:rPr>
      </w:pPr>
      <w:r w:rsidRPr="007D1415">
        <w:rPr>
          <w:rFonts w:ascii="Times New Roman" w:hAnsi="Times New Roman"/>
          <w:b/>
          <w:bCs/>
          <w:sz w:val="24"/>
          <w:szCs w:val="24"/>
        </w:rPr>
        <w:t>ANS: D</w:t>
      </w:r>
      <w:r w:rsidR="002C5619">
        <w:rPr>
          <w:rFonts w:ascii="Times New Roman" w:hAnsi="Times New Roman"/>
          <w:b/>
          <w:bCs/>
          <w:sz w:val="24"/>
          <w:szCs w:val="24"/>
        </w:rPr>
        <w:t xml:space="preserve"> </w:t>
      </w:r>
      <w:r w:rsidRPr="007D1415">
        <w:rPr>
          <w:rFonts w:ascii="Times New Roman" w:hAnsi="Times New Roman"/>
          <w:sz w:val="24"/>
          <w:szCs w:val="24"/>
        </w:rPr>
        <w:t>Rationale: Using gender- and sexual orientation</w:t>
      </w:r>
      <w:r w:rsidR="004216DD">
        <w:rPr>
          <w:rFonts w:ascii="Times New Roman" w:hAnsi="Times New Roman"/>
          <w:sz w:val="24"/>
          <w:szCs w:val="24"/>
        </w:rPr>
        <w:t>-</w:t>
      </w:r>
      <w:r w:rsidRPr="007D1415">
        <w:rPr>
          <w:rFonts w:ascii="Times New Roman" w:hAnsi="Times New Roman"/>
          <w:sz w:val="24"/>
          <w:szCs w:val="24"/>
        </w:rPr>
        <w:t xml:space="preserve">neutral terminology conveys respect and acceptance. “Are you in a relationship?” invites inclusivity compared </w:t>
      </w:r>
      <w:r w:rsidR="004C7BC3">
        <w:rPr>
          <w:rFonts w:ascii="Times New Roman" w:hAnsi="Times New Roman"/>
          <w:sz w:val="24"/>
          <w:szCs w:val="24"/>
        </w:rPr>
        <w:t>with</w:t>
      </w:r>
      <w:r w:rsidRPr="007D1415">
        <w:rPr>
          <w:rFonts w:ascii="Times New Roman" w:hAnsi="Times New Roman"/>
          <w:sz w:val="24"/>
          <w:szCs w:val="24"/>
        </w:rPr>
        <w:t xml:space="preserve"> “Are you married?” or “What is your wife’s name?”</w:t>
      </w:r>
      <w:r w:rsidR="002C5619">
        <w:rPr>
          <w:rFonts w:ascii="Times New Roman" w:hAnsi="Times New Roman"/>
          <w:sz w:val="24"/>
          <w:szCs w:val="24"/>
        </w:rPr>
        <w:t xml:space="preserve"> </w:t>
      </w:r>
    </w:p>
    <w:p w14:paraId="0203CF57" w14:textId="4354519F" w:rsidR="004D0C69" w:rsidRPr="007D1415" w:rsidRDefault="004D0C69" w:rsidP="004D0C69">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D</w:t>
      </w:r>
      <w:r w:rsidR="002C5619">
        <w:rPr>
          <w:rFonts w:ascii="Times New Roman" w:hAnsi="Times New Roman"/>
          <w:b/>
          <w:sz w:val="24"/>
          <w:szCs w:val="24"/>
        </w:rPr>
        <w:t xml:space="preserve"> </w:t>
      </w:r>
      <w:r w:rsidRPr="007D1415">
        <w:rPr>
          <w:rFonts w:ascii="Times New Roman" w:hAnsi="Times New Roman"/>
          <w:sz w:val="24"/>
          <w:szCs w:val="24"/>
        </w:rPr>
        <w:t>Rationale: When we find commonalities with our patients, they tend to minimize our biases. Being aware of behaviors in others will not help us individually face our biases. It is inappropriate to attempt to reinforce our biases with peer groups, because doing so does not help change our beliefs. An annual reflection is hardly adequate to meaningfully identify and change our biases.</w:t>
      </w:r>
    </w:p>
    <w:p w14:paraId="0A848B0D" w14:textId="14CC0AB8" w:rsidR="004D0C69" w:rsidRPr="007D1415" w:rsidRDefault="004D0C69" w:rsidP="004D0C69">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C</w:t>
      </w:r>
      <w:r w:rsidR="002C5619">
        <w:rPr>
          <w:rFonts w:ascii="Times New Roman" w:hAnsi="Times New Roman"/>
          <w:b/>
          <w:sz w:val="24"/>
          <w:szCs w:val="24"/>
        </w:rPr>
        <w:t xml:space="preserve"> </w:t>
      </w:r>
      <w:r w:rsidRPr="007D1415">
        <w:rPr>
          <w:rFonts w:ascii="Times New Roman" w:hAnsi="Times New Roman"/>
          <w:sz w:val="24"/>
          <w:szCs w:val="24"/>
        </w:rPr>
        <w:t>Rationale: Body language is used to negotiate interpersonal attitudes and is typically easier to interpret than spoken words. Words, not body language, are used primarily to communicate information. Body language makes up the majority of our communication––about 93%, not 25%, of our communication.</w:t>
      </w:r>
    </w:p>
    <w:p w14:paraId="4000EAEB" w14:textId="624F70F7" w:rsidR="00140FB6" w:rsidRPr="007D1415" w:rsidRDefault="004D0C69" w:rsidP="004D0C69">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C</w:t>
      </w:r>
      <w:r w:rsidR="002C5619">
        <w:rPr>
          <w:rFonts w:ascii="Times New Roman" w:hAnsi="Times New Roman"/>
          <w:b/>
          <w:sz w:val="24"/>
          <w:szCs w:val="24"/>
        </w:rPr>
        <w:t xml:space="preserve"> </w:t>
      </w:r>
      <w:r w:rsidRPr="007D1415">
        <w:rPr>
          <w:rFonts w:ascii="Times New Roman" w:hAnsi="Times New Roman"/>
          <w:sz w:val="24"/>
          <w:szCs w:val="24"/>
        </w:rPr>
        <w:t>Rationale: Asking how the patient prefers to be addressed avoids assumptions about gender or familiarity and empowers the patient. Although patient understanding is important, there are more effective ways to make sure that your patients have understood key concepts, such as asking them to repeat information back to you or asking if they can imagine making the requested change. Using medical terms when explaining interventions may be confusing to patients.</w:t>
      </w:r>
    </w:p>
    <w:p w14:paraId="4319A7A5" w14:textId="1CADA5B3" w:rsidR="004D0C69" w:rsidRPr="007D1415" w:rsidRDefault="004D0C69" w:rsidP="00140FB6">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C</w:t>
      </w:r>
      <w:r w:rsidR="002C5619">
        <w:rPr>
          <w:rFonts w:ascii="Times New Roman" w:hAnsi="Times New Roman"/>
          <w:b/>
          <w:sz w:val="24"/>
          <w:szCs w:val="24"/>
        </w:rPr>
        <w:t xml:space="preserve"> </w:t>
      </w:r>
      <w:r w:rsidRPr="007D1415">
        <w:rPr>
          <w:rFonts w:ascii="Times New Roman" w:hAnsi="Times New Roman"/>
          <w:sz w:val="24"/>
          <w:szCs w:val="24"/>
        </w:rPr>
        <w:t>Rationale: Poor productivity and frequent absenteeism are common signs of moderate to severe burnout.</w:t>
      </w:r>
    </w:p>
    <w:p w14:paraId="733B5C4C" w14:textId="4CBA8211" w:rsidR="00140FB6" w:rsidRPr="007D1415" w:rsidRDefault="00140FB6" w:rsidP="00140FB6">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A</w:t>
      </w:r>
      <w:r w:rsidR="002C5619">
        <w:rPr>
          <w:rFonts w:ascii="Times New Roman" w:hAnsi="Times New Roman"/>
          <w:b/>
          <w:sz w:val="24"/>
          <w:szCs w:val="24"/>
        </w:rPr>
        <w:t xml:space="preserve"> </w:t>
      </w:r>
      <w:r w:rsidRPr="007D1415">
        <w:rPr>
          <w:rFonts w:ascii="Times New Roman" w:hAnsi="Times New Roman"/>
          <w:sz w:val="24"/>
          <w:szCs w:val="24"/>
        </w:rPr>
        <w:t>Rationale: Care would be most regulated for a 6-month-old boy undergoing shunt placement, because this patient is likely the most vulnerable and least likely to be able to advocate for himself. In general, the greater the perceived vulnerability of the population, the more closely regulated the care is. Older pat</w:t>
      </w:r>
      <w:r w:rsidR="004216DD">
        <w:rPr>
          <w:rFonts w:ascii="Times New Roman" w:hAnsi="Times New Roman"/>
          <w:sz w:val="24"/>
          <w:szCs w:val="24"/>
        </w:rPr>
        <w:t>i</w:t>
      </w:r>
      <w:r w:rsidRPr="007D1415">
        <w:rPr>
          <w:rFonts w:ascii="Times New Roman" w:hAnsi="Times New Roman"/>
          <w:sz w:val="24"/>
          <w:szCs w:val="24"/>
        </w:rPr>
        <w:t>ents can also experience increased vulnerability, but as adults they are assumed to be better able to advocate for themselves and therefore require less oversight and regulation of their care than pediatric patients.</w:t>
      </w:r>
    </w:p>
    <w:p w14:paraId="4905990F" w14:textId="2A1CAF4D" w:rsidR="00140FB6" w:rsidRPr="007D1415" w:rsidRDefault="00140FB6" w:rsidP="00140FB6">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D</w:t>
      </w:r>
      <w:r w:rsidR="002C5619">
        <w:rPr>
          <w:rFonts w:ascii="Times New Roman" w:hAnsi="Times New Roman"/>
          <w:b/>
          <w:sz w:val="24"/>
          <w:szCs w:val="24"/>
        </w:rPr>
        <w:t xml:space="preserve"> </w:t>
      </w:r>
      <w:r w:rsidRPr="007D1415">
        <w:rPr>
          <w:rFonts w:ascii="Times New Roman" w:hAnsi="Times New Roman"/>
          <w:sz w:val="24"/>
          <w:szCs w:val="24"/>
        </w:rPr>
        <w:t xml:space="preserve">Rationale: </w:t>
      </w:r>
      <w:r w:rsidRPr="007D1415">
        <w:rPr>
          <w:rFonts w:ascii="Times New Roman" w:hAnsi="Times New Roman"/>
          <w:i/>
          <w:sz w:val="24"/>
          <w:szCs w:val="24"/>
        </w:rPr>
        <w:t>Culture</w:t>
      </w:r>
      <w:r w:rsidRPr="007D1415">
        <w:rPr>
          <w:rFonts w:ascii="Times New Roman" w:hAnsi="Times New Roman"/>
          <w:sz w:val="24"/>
          <w:szCs w:val="24"/>
        </w:rPr>
        <w:t xml:space="preserve"> is best defined as the beliefs, customs, and norms of a particular group. A group of people living in a specific area refers to a </w:t>
      </w:r>
      <w:r w:rsidRPr="007D1415">
        <w:rPr>
          <w:rFonts w:ascii="Times New Roman" w:hAnsi="Times New Roman"/>
          <w:i/>
          <w:sz w:val="24"/>
          <w:szCs w:val="24"/>
        </w:rPr>
        <w:t xml:space="preserve">population </w:t>
      </w:r>
      <w:r w:rsidRPr="007D1415">
        <w:rPr>
          <w:rFonts w:ascii="Times New Roman" w:hAnsi="Times New Roman"/>
          <w:sz w:val="24"/>
          <w:szCs w:val="24"/>
        </w:rPr>
        <w:t xml:space="preserve">or </w:t>
      </w:r>
      <w:r w:rsidRPr="007D1415">
        <w:rPr>
          <w:rFonts w:ascii="Times New Roman" w:hAnsi="Times New Roman"/>
          <w:i/>
          <w:sz w:val="24"/>
          <w:szCs w:val="24"/>
        </w:rPr>
        <w:t>community.</w:t>
      </w:r>
      <w:r w:rsidRPr="007D1415">
        <w:rPr>
          <w:rFonts w:ascii="Times New Roman" w:hAnsi="Times New Roman"/>
          <w:sz w:val="24"/>
          <w:szCs w:val="24"/>
        </w:rPr>
        <w:t xml:space="preserve"> A </w:t>
      </w:r>
      <w:r w:rsidRPr="007D1415">
        <w:rPr>
          <w:rFonts w:ascii="Times New Roman" w:hAnsi="Times New Roman"/>
          <w:i/>
          <w:sz w:val="24"/>
          <w:szCs w:val="24"/>
        </w:rPr>
        <w:t>society</w:t>
      </w:r>
      <w:r w:rsidRPr="007D1415">
        <w:rPr>
          <w:rFonts w:ascii="Times New Roman" w:hAnsi="Times New Roman"/>
          <w:sz w:val="24"/>
          <w:szCs w:val="24"/>
        </w:rPr>
        <w:t xml:space="preserve"> is defined as the fact or state of belonging to a social group. </w:t>
      </w:r>
      <w:r w:rsidRPr="007D1415">
        <w:rPr>
          <w:rFonts w:ascii="Times New Roman" w:hAnsi="Times New Roman"/>
          <w:i/>
          <w:sz w:val="24"/>
          <w:szCs w:val="24"/>
        </w:rPr>
        <w:t>Race</w:t>
      </w:r>
      <w:r w:rsidRPr="007D1415">
        <w:rPr>
          <w:rFonts w:ascii="Times New Roman" w:hAnsi="Times New Roman"/>
          <w:sz w:val="24"/>
          <w:szCs w:val="24"/>
        </w:rPr>
        <w:t xml:space="preserve"> refers to the geographical characteristics associated with a group.</w:t>
      </w:r>
    </w:p>
    <w:p w14:paraId="0FE242BF" w14:textId="297DF0BF" w:rsidR="00140FB6" w:rsidRPr="007D1415" w:rsidRDefault="00140FB6" w:rsidP="00140FB6">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C</w:t>
      </w:r>
      <w:r w:rsidR="002C5619">
        <w:rPr>
          <w:rFonts w:ascii="Times New Roman" w:hAnsi="Times New Roman"/>
          <w:b/>
          <w:sz w:val="24"/>
          <w:szCs w:val="24"/>
        </w:rPr>
        <w:t xml:space="preserve"> </w:t>
      </w:r>
      <w:r w:rsidRPr="007D1415">
        <w:rPr>
          <w:rFonts w:ascii="Times New Roman" w:hAnsi="Times New Roman"/>
          <w:sz w:val="24"/>
          <w:szCs w:val="24"/>
        </w:rPr>
        <w:t>Rationale: This option is the only example of engaging in a local aspect of the dominant U.S. culture. The other options are examples of limited acclimation to U.S. customs and attitudes.</w:t>
      </w:r>
    </w:p>
    <w:p w14:paraId="593F7004" w14:textId="5F8985B5" w:rsidR="00140FB6" w:rsidRPr="007D1415" w:rsidRDefault="00140FB6" w:rsidP="00140FB6">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lastRenderedPageBreak/>
        <w:t>ANS: C</w:t>
      </w:r>
      <w:r w:rsidR="002C5619">
        <w:rPr>
          <w:rFonts w:ascii="Times New Roman" w:hAnsi="Times New Roman"/>
          <w:b/>
          <w:sz w:val="24"/>
          <w:szCs w:val="24"/>
        </w:rPr>
        <w:t xml:space="preserve"> </w:t>
      </w:r>
      <w:r w:rsidRPr="007D1415">
        <w:rPr>
          <w:rFonts w:ascii="Times New Roman" w:hAnsi="Times New Roman"/>
          <w:sz w:val="24"/>
          <w:szCs w:val="24"/>
        </w:rPr>
        <w:t>Rationale: Showing an interest in doing what he can to get better is behavior that is more commonly observed after a period of adjustment to the situation. The other options are all typical responses in the acute stage of injury or disability.</w:t>
      </w:r>
    </w:p>
    <w:p w14:paraId="47E12DB8" w14:textId="39DB650B" w:rsidR="00D214D6" w:rsidRPr="007D1415" w:rsidRDefault="00D214D6" w:rsidP="00D214D6">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A</w:t>
      </w:r>
      <w:r w:rsidR="002C5619">
        <w:rPr>
          <w:rFonts w:ascii="Times New Roman" w:hAnsi="Times New Roman"/>
          <w:b/>
          <w:sz w:val="24"/>
          <w:szCs w:val="24"/>
        </w:rPr>
        <w:t xml:space="preserve"> </w:t>
      </w:r>
      <w:r w:rsidRPr="007D1415">
        <w:rPr>
          <w:rFonts w:ascii="Times New Roman" w:hAnsi="Times New Roman"/>
          <w:sz w:val="24"/>
          <w:szCs w:val="24"/>
        </w:rPr>
        <w:t>Rationale: Therapists are expected to be open to assuming the role of concern for the spiritual lives of their patients, and patients should be offered the appropriate resources to deal effectively with this aspect of their health. It is not within the therapist’s scope of practice to provide spiritual guidance, however.</w:t>
      </w:r>
    </w:p>
    <w:p w14:paraId="344F37AA" w14:textId="30C02D3D" w:rsidR="00D214D6" w:rsidRPr="007D1415" w:rsidRDefault="00D214D6" w:rsidP="00D214D6">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D</w:t>
      </w:r>
      <w:r w:rsidR="002C5619">
        <w:rPr>
          <w:rFonts w:ascii="Times New Roman" w:hAnsi="Times New Roman"/>
          <w:b/>
          <w:sz w:val="24"/>
          <w:szCs w:val="24"/>
        </w:rPr>
        <w:t xml:space="preserve"> </w:t>
      </w:r>
      <w:r w:rsidRPr="007D1415">
        <w:rPr>
          <w:rFonts w:ascii="Times New Roman" w:hAnsi="Times New Roman"/>
          <w:sz w:val="24"/>
          <w:szCs w:val="24"/>
        </w:rPr>
        <w:t>Rationale: Self-esteem plays a large role in motivating patients. Patients with high self-esteem are more likely to feel in control of their lives and more motivated to be engaged in healthful behaviors.</w:t>
      </w:r>
    </w:p>
    <w:p w14:paraId="513508F4" w14:textId="5794599F" w:rsidR="00D214D6" w:rsidRPr="007D1415" w:rsidRDefault="00D214D6" w:rsidP="00D214D6">
      <w:pPr>
        <w:pStyle w:val="ListParagraph"/>
        <w:numPr>
          <w:ilvl w:val="0"/>
          <w:numId w:val="25"/>
        </w:numPr>
        <w:outlineLvl w:val="0"/>
        <w:rPr>
          <w:rFonts w:ascii="Times New Roman" w:hAnsi="Times New Roman"/>
          <w:b/>
          <w:sz w:val="24"/>
          <w:szCs w:val="24"/>
        </w:rPr>
      </w:pPr>
      <w:r w:rsidRPr="007D1415">
        <w:rPr>
          <w:rFonts w:ascii="Times New Roman" w:hAnsi="Times New Roman"/>
          <w:b/>
          <w:sz w:val="24"/>
          <w:szCs w:val="24"/>
        </w:rPr>
        <w:t>ANS: D</w:t>
      </w:r>
      <w:r w:rsidR="002C5619">
        <w:rPr>
          <w:rFonts w:ascii="Times New Roman" w:hAnsi="Times New Roman"/>
          <w:b/>
          <w:sz w:val="24"/>
          <w:szCs w:val="24"/>
        </w:rPr>
        <w:t xml:space="preserve"> </w:t>
      </w:r>
      <w:r w:rsidRPr="007D1415">
        <w:rPr>
          <w:rFonts w:ascii="Times New Roman" w:hAnsi="Times New Roman"/>
          <w:sz w:val="24"/>
          <w:szCs w:val="24"/>
        </w:rPr>
        <w:t>Rationale: Including exercises that will prepare the patient to walk with a prosthesis is the best choice because studies have shown that patients are more motivated to adhere to treatment programs that are functionally related, as described in this answer.</w:t>
      </w:r>
    </w:p>
    <w:p w14:paraId="2CD10909" w14:textId="77777777" w:rsidR="00D214D6" w:rsidRPr="007D1415" w:rsidRDefault="00D214D6" w:rsidP="00D214D6">
      <w:pPr>
        <w:pStyle w:val="ListParagraph"/>
        <w:numPr>
          <w:ilvl w:val="0"/>
          <w:numId w:val="25"/>
        </w:numPr>
        <w:rPr>
          <w:rFonts w:ascii="Times New Roman" w:hAnsi="Times New Roman"/>
          <w:sz w:val="24"/>
          <w:szCs w:val="24"/>
        </w:rPr>
      </w:pPr>
      <w:r w:rsidRPr="007D1415">
        <w:rPr>
          <w:rFonts w:ascii="Times New Roman" w:hAnsi="Times New Roman"/>
          <w:b/>
          <w:sz w:val="24"/>
          <w:szCs w:val="24"/>
        </w:rPr>
        <w:t>ANS</w:t>
      </w:r>
      <w:r w:rsidRPr="002367D3">
        <w:rPr>
          <w:rFonts w:ascii="Times New Roman" w:hAnsi="Times New Roman"/>
          <w:b/>
          <w:sz w:val="24"/>
          <w:szCs w:val="24"/>
        </w:rPr>
        <w:t>:</w:t>
      </w:r>
      <w:r w:rsidRPr="007D1415">
        <w:rPr>
          <w:rFonts w:ascii="Times New Roman" w:hAnsi="Times New Roman"/>
          <w:sz w:val="24"/>
          <w:szCs w:val="24"/>
        </w:rPr>
        <w:t xml:space="preserve"> Patients who perceive that they are personally valued and respected have better clinical outcomes. Patients who feel valued and respected are much less likely to pursue legal actions against healthcare workers.</w:t>
      </w:r>
    </w:p>
    <w:p w14:paraId="14C92564" w14:textId="713F0825" w:rsidR="00D214D6" w:rsidRPr="007D1415" w:rsidRDefault="00D214D6" w:rsidP="00D214D6">
      <w:pPr>
        <w:pStyle w:val="ListParagraph"/>
        <w:numPr>
          <w:ilvl w:val="0"/>
          <w:numId w:val="25"/>
        </w:numPr>
        <w:rPr>
          <w:rFonts w:ascii="Times New Roman" w:hAnsi="Times New Roman"/>
          <w:sz w:val="24"/>
          <w:szCs w:val="24"/>
        </w:rPr>
      </w:pPr>
      <w:r w:rsidRPr="007D1415">
        <w:rPr>
          <w:rFonts w:ascii="Times New Roman" w:hAnsi="Times New Roman"/>
          <w:b/>
          <w:sz w:val="24"/>
          <w:szCs w:val="24"/>
        </w:rPr>
        <w:t>ANS</w:t>
      </w:r>
      <w:r w:rsidRPr="002367D3">
        <w:rPr>
          <w:rFonts w:ascii="Times New Roman" w:hAnsi="Times New Roman"/>
          <w:b/>
          <w:sz w:val="24"/>
          <w:szCs w:val="24"/>
        </w:rPr>
        <w:t>:</w:t>
      </w:r>
      <w:r w:rsidRPr="007D1415">
        <w:rPr>
          <w:rFonts w:ascii="Times New Roman" w:hAnsi="Times New Roman"/>
          <w:sz w:val="24"/>
          <w:szCs w:val="24"/>
        </w:rPr>
        <w:t xml:space="preserve"> </w:t>
      </w:r>
      <w:r w:rsidR="002C5619">
        <w:rPr>
          <w:rFonts w:ascii="Times New Roman" w:hAnsi="Times New Roman"/>
          <w:sz w:val="24"/>
          <w:szCs w:val="24"/>
        </w:rPr>
        <w:t>Behaviors include w</w:t>
      </w:r>
      <w:r w:rsidRPr="007D1415">
        <w:rPr>
          <w:rFonts w:ascii="Times New Roman" w:hAnsi="Times New Roman"/>
          <w:sz w:val="24"/>
          <w:szCs w:val="24"/>
        </w:rPr>
        <w:t xml:space="preserve">ithdrawing from patient interactions; relying on protocols and routine treatments without considering the individual’s specific needs; using humor that makes fun of the patient; using unauthorized nicknames for the patient; </w:t>
      </w:r>
      <w:r w:rsidR="002C5619">
        <w:rPr>
          <w:rFonts w:ascii="Times New Roman" w:hAnsi="Times New Roman"/>
          <w:sz w:val="24"/>
          <w:szCs w:val="24"/>
        </w:rPr>
        <w:t xml:space="preserve">and </w:t>
      </w:r>
      <w:r w:rsidRPr="007D1415">
        <w:rPr>
          <w:rFonts w:ascii="Times New Roman" w:hAnsi="Times New Roman"/>
          <w:sz w:val="24"/>
          <w:szCs w:val="24"/>
        </w:rPr>
        <w:t>referring to a patient by diagnosis or treatment group</w:t>
      </w:r>
      <w:r w:rsidR="002C5619">
        <w:rPr>
          <w:rFonts w:ascii="Times New Roman" w:hAnsi="Times New Roman"/>
          <w:sz w:val="24"/>
          <w:szCs w:val="24"/>
        </w:rPr>
        <w:t>.</w:t>
      </w:r>
    </w:p>
    <w:p w14:paraId="09718285" w14:textId="176DC79E" w:rsidR="00E544A3" w:rsidRPr="007D1415" w:rsidRDefault="00E544A3" w:rsidP="00E544A3">
      <w:pPr>
        <w:pStyle w:val="ListParagraph"/>
        <w:numPr>
          <w:ilvl w:val="0"/>
          <w:numId w:val="25"/>
        </w:numPr>
        <w:rPr>
          <w:rFonts w:ascii="Times New Roman" w:hAnsi="Times New Roman"/>
          <w:sz w:val="24"/>
          <w:szCs w:val="24"/>
        </w:rPr>
      </w:pPr>
      <w:r w:rsidRPr="007D1415">
        <w:rPr>
          <w:rFonts w:ascii="Times New Roman" w:hAnsi="Times New Roman"/>
          <w:b/>
          <w:sz w:val="24"/>
          <w:szCs w:val="24"/>
        </w:rPr>
        <w:t>ANS:</w:t>
      </w:r>
      <w:r w:rsidRPr="007D1415">
        <w:rPr>
          <w:rFonts w:ascii="Times New Roman" w:hAnsi="Times New Roman"/>
          <w:sz w:val="24"/>
          <w:szCs w:val="24"/>
        </w:rPr>
        <w:t xml:space="preserve"> </w:t>
      </w:r>
      <w:r w:rsidR="002C5619">
        <w:rPr>
          <w:rFonts w:ascii="Times New Roman" w:hAnsi="Times New Roman"/>
          <w:sz w:val="24"/>
          <w:szCs w:val="24"/>
        </w:rPr>
        <w:t>Tips include l</w:t>
      </w:r>
      <w:r w:rsidRPr="007D1415">
        <w:rPr>
          <w:rFonts w:ascii="Times New Roman" w:hAnsi="Times New Roman"/>
          <w:sz w:val="24"/>
          <w:szCs w:val="24"/>
        </w:rPr>
        <w:t>ook</w:t>
      </w:r>
      <w:r w:rsidR="002C5619">
        <w:rPr>
          <w:rFonts w:ascii="Times New Roman" w:hAnsi="Times New Roman"/>
          <w:sz w:val="24"/>
          <w:szCs w:val="24"/>
        </w:rPr>
        <w:t>ing</w:t>
      </w:r>
      <w:r w:rsidRPr="007D1415">
        <w:rPr>
          <w:rFonts w:ascii="Times New Roman" w:hAnsi="Times New Roman"/>
          <w:sz w:val="24"/>
          <w:szCs w:val="24"/>
        </w:rPr>
        <w:t xml:space="preserve"> at the person who is talking; mak</w:t>
      </w:r>
      <w:r w:rsidR="002C5619">
        <w:rPr>
          <w:rFonts w:ascii="Times New Roman" w:hAnsi="Times New Roman"/>
          <w:sz w:val="24"/>
          <w:szCs w:val="24"/>
        </w:rPr>
        <w:t>ing</w:t>
      </w:r>
      <w:r w:rsidRPr="007D1415">
        <w:rPr>
          <w:rFonts w:ascii="Times New Roman" w:hAnsi="Times New Roman"/>
          <w:sz w:val="24"/>
          <w:szCs w:val="24"/>
        </w:rPr>
        <w:t xml:space="preserve"> appropriate eye contact; focus</w:t>
      </w:r>
      <w:r w:rsidR="002C5619">
        <w:rPr>
          <w:rFonts w:ascii="Times New Roman" w:hAnsi="Times New Roman"/>
          <w:sz w:val="24"/>
          <w:szCs w:val="24"/>
        </w:rPr>
        <w:t>ing</w:t>
      </w:r>
      <w:r w:rsidRPr="007D1415">
        <w:rPr>
          <w:rFonts w:ascii="Times New Roman" w:hAnsi="Times New Roman"/>
          <w:sz w:val="24"/>
          <w:szCs w:val="24"/>
        </w:rPr>
        <w:t xml:space="preserve"> on what the person is saying; avoid</w:t>
      </w:r>
      <w:r w:rsidR="002C5619">
        <w:rPr>
          <w:rFonts w:ascii="Times New Roman" w:hAnsi="Times New Roman"/>
          <w:sz w:val="24"/>
          <w:szCs w:val="24"/>
        </w:rPr>
        <w:t>ing</w:t>
      </w:r>
      <w:r w:rsidRPr="007D1415">
        <w:rPr>
          <w:rFonts w:ascii="Times New Roman" w:hAnsi="Times New Roman"/>
          <w:sz w:val="24"/>
          <w:szCs w:val="24"/>
        </w:rPr>
        <w:t xml:space="preserve"> doing other things while the person is talking; allow</w:t>
      </w:r>
      <w:r w:rsidR="002C5619">
        <w:rPr>
          <w:rFonts w:ascii="Times New Roman" w:hAnsi="Times New Roman"/>
          <w:sz w:val="24"/>
          <w:szCs w:val="24"/>
        </w:rPr>
        <w:t>ing</w:t>
      </w:r>
      <w:r w:rsidRPr="007D1415">
        <w:rPr>
          <w:rFonts w:ascii="Times New Roman" w:hAnsi="Times New Roman"/>
          <w:sz w:val="24"/>
          <w:szCs w:val="24"/>
        </w:rPr>
        <w:t xml:space="preserve"> time for the person to process and respond to what you have said; </w:t>
      </w:r>
      <w:r w:rsidR="002C5619">
        <w:rPr>
          <w:rFonts w:ascii="Times New Roman" w:hAnsi="Times New Roman"/>
          <w:sz w:val="24"/>
          <w:szCs w:val="24"/>
        </w:rPr>
        <w:t xml:space="preserve">and </w:t>
      </w:r>
      <w:r w:rsidRPr="007D1415">
        <w:rPr>
          <w:rFonts w:ascii="Times New Roman" w:hAnsi="Times New Roman"/>
          <w:sz w:val="24"/>
          <w:szCs w:val="24"/>
        </w:rPr>
        <w:t>mak</w:t>
      </w:r>
      <w:r w:rsidR="002C5619">
        <w:rPr>
          <w:rFonts w:ascii="Times New Roman" w:hAnsi="Times New Roman"/>
          <w:sz w:val="24"/>
          <w:szCs w:val="24"/>
        </w:rPr>
        <w:t>ing</w:t>
      </w:r>
      <w:r w:rsidRPr="007D1415">
        <w:rPr>
          <w:rFonts w:ascii="Times New Roman" w:hAnsi="Times New Roman"/>
          <w:sz w:val="24"/>
          <w:szCs w:val="24"/>
        </w:rPr>
        <w:t xml:space="preserve"> sure you understand by summarizing or rephrasing what the patient has said.</w:t>
      </w:r>
    </w:p>
    <w:p w14:paraId="6C01AC24" w14:textId="698FA5BA" w:rsidR="00E544A3" w:rsidRPr="007D1415" w:rsidRDefault="00E544A3" w:rsidP="00E544A3">
      <w:pPr>
        <w:pStyle w:val="ListParagraph"/>
        <w:numPr>
          <w:ilvl w:val="0"/>
          <w:numId w:val="25"/>
        </w:numPr>
        <w:rPr>
          <w:rFonts w:ascii="Times New Roman" w:hAnsi="Times New Roman"/>
          <w:sz w:val="24"/>
          <w:szCs w:val="24"/>
        </w:rPr>
      </w:pPr>
      <w:r w:rsidRPr="007D1415">
        <w:rPr>
          <w:rFonts w:ascii="Times New Roman" w:hAnsi="Times New Roman"/>
          <w:b/>
          <w:sz w:val="24"/>
          <w:szCs w:val="24"/>
        </w:rPr>
        <w:t>ANS</w:t>
      </w:r>
      <w:r w:rsidRPr="002367D3">
        <w:rPr>
          <w:rFonts w:ascii="Times New Roman" w:hAnsi="Times New Roman"/>
          <w:b/>
          <w:sz w:val="24"/>
          <w:szCs w:val="24"/>
        </w:rPr>
        <w:t>:</w:t>
      </w:r>
      <w:r w:rsidRPr="007D1415">
        <w:rPr>
          <w:rFonts w:ascii="Times New Roman" w:hAnsi="Times New Roman"/>
          <w:sz w:val="24"/>
          <w:szCs w:val="24"/>
        </w:rPr>
        <w:t xml:space="preserve"> Match the content and instructional method to the patient’s age, developmental stage, knowledge base, and health condition. Inquire about the patient’s preferred way of learning. Provide important information in multiple formats. Pace the information provided</w:t>
      </w:r>
      <w:r w:rsidR="00B45238">
        <w:rPr>
          <w:rFonts w:ascii="Times New Roman" w:hAnsi="Times New Roman"/>
          <w:sz w:val="24"/>
          <w:szCs w:val="24"/>
        </w:rPr>
        <w:t xml:space="preserve"> to prevent cognitive overload</w:t>
      </w:r>
      <w:r w:rsidRPr="007D1415">
        <w:rPr>
          <w:rFonts w:ascii="Times New Roman" w:hAnsi="Times New Roman"/>
          <w:sz w:val="24"/>
          <w:szCs w:val="24"/>
        </w:rPr>
        <w:t>. Engage the patient physically and cognitively when possible. Provide feedback. Practice recall of information and performance of activities in settings that are realistic. Encourage patients’ questions and comments.</w:t>
      </w:r>
    </w:p>
    <w:p w14:paraId="4268A462" w14:textId="46D5CCA7" w:rsidR="00E544A3" w:rsidRPr="007D1415" w:rsidRDefault="00E544A3" w:rsidP="00E544A3">
      <w:pPr>
        <w:pStyle w:val="ListParagraph"/>
        <w:numPr>
          <w:ilvl w:val="0"/>
          <w:numId w:val="25"/>
        </w:numPr>
        <w:rPr>
          <w:rFonts w:ascii="Times New Roman" w:hAnsi="Times New Roman"/>
          <w:bCs/>
          <w:sz w:val="24"/>
          <w:szCs w:val="24"/>
        </w:rPr>
      </w:pPr>
      <w:r w:rsidRPr="007D1415">
        <w:rPr>
          <w:rFonts w:ascii="Times New Roman" w:hAnsi="Times New Roman"/>
          <w:b/>
          <w:sz w:val="24"/>
          <w:szCs w:val="24"/>
        </w:rPr>
        <w:t>ANS</w:t>
      </w:r>
      <w:r w:rsidRPr="002367D3">
        <w:rPr>
          <w:rFonts w:ascii="Times New Roman" w:hAnsi="Times New Roman"/>
          <w:b/>
          <w:sz w:val="24"/>
          <w:szCs w:val="24"/>
        </w:rPr>
        <w:t>:</w:t>
      </w:r>
      <w:r w:rsidRPr="007D1415">
        <w:rPr>
          <w:rFonts w:ascii="Times New Roman" w:hAnsi="Times New Roman"/>
          <w:sz w:val="24"/>
          <w:szCs w:val="24"/>
        </w:rPr>
        <w:t xml:space="preserve"> Set appropriate expectations and consequences without scolding. Document the interaction and inform your supervisor.</w:t>
      </w:r>
      <w:r w:rsidR="002C5619">
        <w:rPr>
          <w:rFonts w:ascii="Times New Roman" w:hAnsi="Times New Roman"/>
          <w:sz w:val="24"/>
          <w:szCs w:val="24"/>
        </w:rPr>
        <w:t xml:space="preserve"> </w:t>
      </w:r>
      <w:r w:rsidRPr="007D1415">
        <w:rPr>
          <w:rFonts w:ascii="Times New Roman" w:hAnsi="Times New Roman"/>
          <w:sz w:val="24"/>
          <w:szCs w:val="24"/>
        </w:rPr>
        <w:t>Request a mental health referral for the patient to facilitate healthy adjustment to loss.</w:t>
      </w:r>
    </w:p>
    <w:p w14:paraId="213170D2" w14:textId="77777777" w:rsidR="00E544A3" w:rsidRPr="007D1415" w:rsidRDefault="00E544A3" w:rsidP="00E544A3">
      <w:pPr>
        <w:pStyle w:val="ListParagraph"/>
        <w:numPr>
          <w:ilvl w:val="0"/>
          <w:numId w:val="25"/>
        </w:numPr>
        <w:rPr>
          <w:rFonts w:ascii="Times New Roman" w:hAnsi="Times New Roman"/>
          <w:sz w:val="24"/>
          <w:szCs w:val="24"/>
        </w:rPr>
      </w:pPr>
      <w:r w:rsidRPr="007D1415">
        <w:rPr>
          <w:rFonts w:ascii="Times New Roman" w:hAnsi="Times New Roman"/>
          <w:b/>
          <w:sz w:val="24"/>
          <w:szCs w:val="24"/>
        </w:rPr>
        <w:t>ANS</w:t>
      </w:r>
      <w:r w:rsidRPr="002367D3">
        <w:rPr>
          <w:rFonts w:ascii="Times New Roman" w:hAnsi="Times New Roman"/>
          <w:b/>
          <w:sz w:val="24"/>
          <w:szCs w:val="24"/>
        </w:rPr>
        <w:t>:</w:t>
      </w:r>
      <w:r w:rsidRPr="007D1415">
        <w:rPr>
          <w:rFonts w:ascii="Times New Roman" w:hAnsi="Times New Roman"/>
          <w:sz w:val="24"/>
          <w:szCs w:val="24"/>
        </w:rPr>
        <w:t xml:space="preserve"> Delineate clearly between work and personal life. Engage in regular aerobic exercise, meditation, relaxation, and mindfulness practices. Nurture supportive relationships.</w:t>
      </w:r>
    </w:p>
    <w:p w14:paraId="748A98AF" w14:textId="545C055A" w:rsidR="00E544A3" w:rsidRPr="007D1415" w:rsidRDefault="00E544A3" w:rsidP="00E544A3">
      <w:pPr>
        <w:pStyle w:val="ListParagraph"/>
        <w:numPr>
          <w:ilvl w:val="0"/>
          <w:numId w:val="25"/>
        </w:numPr>
        <w:rPr>
          <w:rFonts w:ascii="Times New Roman" w:hAnsi="Times New Roman"/>
          <w:b/>
          <w:bCs/>
          <w:sz w:val="24"/>
          <w:szCs w:val="24"/>
        </w:rPr>
      </w:pPr>
      <w:r w:rsidRPr="007D1415">
        <w:rPr>
          <w:rFonts w:ascii="Times New Roman" w:hAnsi="Times New Roman"/>
          <w:b/>
          <w:sz w:val="24"/>
          <w:szCs w:val="24"/>
        </w:rPr>
        <w:t>ANS</w:t>
      </w:r>
      <w:r w:rsidRPr="002367D3">
        <w:rPr>
          <w:rFonts w:ascii="Times New Roman" w:hAnsi="Times New Roman"/>
          <w:b/>
          <w:sz w:val="24"/>
          <w:szCs w:val="24"/>
        </w:rPr>
        <w:t>:</w:t>
      </w:r>
      <w:r w:rsidRPr="007D1415">
        <w:rPr>
          <w:rFonts w:ascii="Times New Roman" w:hAnsi="Times New Roman"/>
          <w:sz w:val="24"/>
          <w:szCs w:val="24"/>
        </w:rPr>
        <w:t xml:space="preserve"> Engage in education regarding LGBTQ</w:t>
      </w:r>
      <w:r w:rsidR="00B45238">
        <w:rPr>
          <w:rFonts w:ascii="Times New Roman" w:hAnsi="Times New Roman"/>
          <w:sz w:val="24"/>
          <w:szCs w:val="24"/>
        </w:rPr>
        <w:t>IA</w:t>
      </w:r>
      <w:r w:rsidRPr="007D1415">
        <w:rPr>
          <w:rFonts w:ascii="Times New Roman" w:hAnsi="Times New Roman"/>
          <w:sz w:val="24"/>
          <w:szCs w:val="24"/>
        </w:rPr>
        <w:t xml:space="preserve"> issues. Use patients’ preferred pronouns. Create intake and documentation forms that allow for nonbinary sex, gender, and sexual orientation categories. Provide relevant educational pamphlets. Avoid making gender and sexual orientation assumptions in patient communications (e.g., assumptively using “Mr.</w:t>
      </w:r>
      <w:r w:rsidR="002C5619">
        <w:rPr>
          <w:rFonts w:ascii="Times New Roman" w:hAnsi="Times New Roman"/>
          <w:sz w:val="24"/>
          <w:szCs w:val="24"/>
        </w:rPr>
        <w:t>,</w:t>
      </w:r>
      <w:r w:rsidRPr="007D1415">
        <w:rPr>
          <w:rFonts w:ascii="Times New Roman" w:hAnsi="Times New Roman"/>
          <w:sz w:val="24"/>
          <w:szCs w:val="24"/>
        </w:rPr>
        <w:t xml:space="preserve">” </w:t>
      </w:r>
      <w:r w:rsidR="002C5619">
        <w:rPr>
          <w:rFonts w:ascii="Times New Roman" w:hAnsi="Times New Roman"/>
          <w:sz w:val="24"/>
          <w:szCs w:val="24"/>
        </w:rPr>
        <w:t>“</w:t>
      </w:r>
      <w:r w:rsidRPr="007D1415">
        <w:rPr>
          <w:rFonts w:ascii="Times New Roman" w:hAnsi="Times New Roman"/>
          <w:sz w:val="24"/>
          <w:szCs w:val="24"/>
        </w:rPr>
        <w:t>Ms.</w:t>
      </w:r>
      <w:r w:rsidR="002C5619">
        <w:rPr>
          <w:rFonts w:ascii="Times New Roman" w:hAnsi="Times New Roman"/>
          <w:sz w:val="24"/>
          <w:szCs w:val="24"/>
        </w:rPr>
        <w:t>,</w:t>
      </w:r>
      <w:r w:rsidRPr="007D1415">
        <w:rPr>
          <w:rFonts w:ascii="Times New Roman" w:hAnsi="Times New Roman"/>
          <w:sz w:val="24"/>
          <w:szCs w:val="24"/>
        </w:rPr>
        <w:t>” or “Mrs.” when addressing patients, assuming patients have spouses of the opposite sex or gender).</w:t>
      </w:r>
    </w:p>
    <w:p w14:paraId="1B758F85" w14:textId="6941C450" w:rsidR="00E544A3" w:rsidRPr="007D1415" w:rsidRDefault="00E544A3" w:rsidP="00E544A3">
      <w:pPr>
        <w:pStyle w:val="ListParagraph"/>
        <w:numPr>
          <w:ilvl w:val="0"/>
          <w:numId w:val="25"/>
        </w:numPr>
        <w:rPr>
          <w:rFonts w:ascii="Times New Roman" w:hAnsi="Times New Roman"/>
          <w:b/>
          <w:sz w:val="24"/>
          <w:szCs w:val="24"/>
        </w:rPr>
      </w:pPr>
      <w:r w:rsidRPr="007D1415">
        <w:rPr>
          <w:rFonts w:ascii="Times New Roman" w:hAnsi="Times New Roman"/>
          <w:b/>
          <w:sz w:val="24"/>
          <w:szCs w:val="24"/>
        </w:rPr>
        <w:t>ANS</w:t>
      </w:r>
      <w:r w:rsidRPr="002367D3">
        <w:rPr>
          <w:rFonts w:ascii="Times New Roman" w:hAnsi="Times New Roman"/>
          <w:b/>
          <w:sz w:val="24"/>
          <w:szCs w:val="24"/>
        </w:rPr>
        <w:t>:</w:t>
      </w:r>
      <w:r w:rsidRPr="007D1415">
        <w:rPr>
          <w:rFonts w:ascii="Times New Roman" w:hAnsi="Times New Roman"/>
          <w:sz w:val="24"/>
          <w:szCs w:val="24"/>
        </w:rPr>
        <w:t xml:space="preserve"> </w:t>
      </w:r>
      <w:r w:rsidR="002C5619">
        <w:rPr>
          <w:rFonts w:ascii="Times New Roman" w:hAnsi="Times New Roman"/>
          <w:sz w:val="24"/>
          <w:szCs w:val="24"/>
        </w:rPr>
        <w:t>(</w:t>
      </w:r>
      <w:r w:rsidRPr="007D1415">
        <w:rPr>
          <w:rFonts w:ascii="Times New Roman" w:hAnsi="Times New Roman"/>
          <w:sz w:val="24"/>
          <w:szCs w:val="24"/>
        </w:rPr>
        <w:t>a</w:t>
      </w:r>
      <w:r w:rsidR="002C5619">
        <w:rPr>
          <w:rFonts w:ascii="Times New Roman" w:hAnsi="Times New Roman"/>
          <w:sz w:val="24"/>
          <w:szCs w:val="24"/>
        </w:rPr>
        <w:t>)</w:t>
      </w:r>
      <w:r w:rsidRPr="007D1415">
        <w:rPr>
          <w:rFonts w:ascii="Times New Roman" w:hAnsi="Times New Roman"/>
          <w:sz w:val="24"/>
          <w:szCs w:val="24"/>
        </w:rPr>
        <w:t xml:space="preserve"> The patient experienced a stroke. </w:t>
      </w:r>
      <w:r w:rsidR="002C5619">
        <w:rPr>
          <w:rFonts w:ascii="Times New Roman" w:hAnsi="Times New Roman"/>
          <w:sz w:val="24"/>
          <w:szCs w:val="24"/>
        </w:rPr>
        <w:t>(</w:t>
      </w:r>
      <w:r w:rsidRPr="007D1415">
        <w:rPr>
          <w:rFonts w:ascii="Times New Roman" w:hAnsi="Times New Roman"/>
          <w:sz w:val="24"/>
          <w:szCs w:val="24"/>
        </w:rPr>
        <w:t>b</w:t>
      </w:r>
      <w:r w:rsidR="002C5619">
        <w:rPr>
          <w:rFonts w:ascii="Times New Roman" w:hAnsi="Times New Roman"/>
          <w:sz w:val="24"/>
          <w:szCs w:val="24"/>
        </w:rPr>
        <w:t>)</w:t>
      </w:r>
      <w:r w:rsidRPr="007D1415">
        <w:rPr>
          <w:rFonts w:ascii="Times New Roman" w:hAnsi="Times New Roman"/>
          <w:sz w:val="24"/>
          <w:szCs w:val="24"/>
        </w:rPr>
        <w:t xml:space="preserve"> The patient is a 30-year-old diagnosed with schizophrenia with a history of inconsistent adherence to medication regimens.</w:t>
      </w:r>
    </w:p>
    <w:p w14:paraId="7042351D" w14:textId="7309BEB5" w:rsidR="00E544A3" w:rsidRPr="007D1415" w:rsidRDefault="00E544A3" w:rsidP="00E544A3">
      <w:pPr>
        <w:pStyle w:val="ListParagraph"/>
        <w:numPr>
          <w:ilvl w:val="0"/>
          <w:numId w:val="25"/>
        </w:numPr>
        <w:rPr>
          <w:rFonts w:ascii="Times New Roman" w:hAnsi="Times New Roman"/>
          <w:sz w:val="24"/>
          <w:szCs w:val="24"/>
        </w:rPr>
      </w:pPr>
      <w:r w:rsidRPr="007D1415">
        <w:rPr>
          <w:rFonts w:ascii="Times New Roman" w:hAnsi="Times New Roman"/>
          <w:b/>
          <w:bCs/>
          <w:sz w:val="24"/>
          <w:szCs w:val="24"/>
        </w:rPr>
        <w:t>ANS</w:t>
      </w:r>
      <w:r w:rsidRPr="002367D3">
        <w:rPr>
          <w:rFonts w:ascii="Times New Roman" w:hAnsi="Times New Roman"/>
          <w:b/>
          <w:sz w:val="24"/>
          <w:szCs w:val="24"/>
        </w:rPr>
        <w:t>:</w:t>
      </w:r>
      <w:r w:rsidRPr="007D1415">
        <w:rPr>
          <w:rFonts w:ascii="Times New Roman" w:hAnsi="Times New Roman"/>
          <w:sz w:val="24"/>
          <w:szCs w:val="24"/>
        </w:rPr>
        <w:t xml:space="preserve"> Palliative care is specialized care for patients with serious illness; however, </w:t>
      </w:r>
      <w:r w:rsidR="002C5619">
        <w:rPr>
          <w:rFonts w:ascii="Times New Roman" w:hAnsi="Times New Roman"/>
          <w:sz w:val="24"/>
          <w:szCs w:val="24"/>
        </w:rPr>
        <w:t xml:space="preserve">it is </w:t>
      </w:r>
      <w:r w:rsidRPr="007D1415">
        <w:rPr>
          <w:rFonts w:ascii="Times New Roman" w:hAnsi="Times New Roman"/>
          <w:sz w:val="24"/>
          <w:szCs w:val="24"/>
        </w:rPr>
        <w:t xml:space="preserve">not </w:t>
      </w:r>
      <w:r w:rsidR="00B45238">
        <w:rPr>
          <w:rFonts w:ascii="Times New Roman" w:hAnsi="Times New Roman"/>
          <w:sz w:val="24"/>
          <w:szCs w:val="24"/>
        </w:rPr>
        <w:t xml:space="preserve">specific to </w:t>
      </w:r>
      <w:r w:rsidRPr="007D1415">
        <w:rPr>
          <w:rFonts w:ascii="Times New Roman" w:hAnsi="Times New Roman"/>
          <w:sz w:val="24"/>
          <w:szCs w:val="24"/>
        </w:rPr>
        <w:t>end</w:t>
      </w:r>
      <w:r w:rsidR="002C5619">
        <w:rPr>
          <w:rFonts w:ascii="Times New Roman" w:hAnsi="Times New Roman"/>
          <w:sz w:val="24"/>
          <w:szCs w:val="24"/>
        </w:rPr>
        <w:t>-</w:t>
      </w:r>
      <w:r w:rsidRPr="007D1415">
        <w:rPr>
          <w:rFonts w:ascii="Times New Roman" w:hAnsi="Times New Roman"/>
          <w:sz w:val="24"/>
          <w:szCs w:val="24"/>
        </w:rPr>
        <w:t>of</w:t>
      </w:r>
      <w:r w:rsidR="002C5619">
        <w:rPr>
          <w:rFonts w:ascii="Times New Roman" w:hAnsi="Times New Roman"/>
          <w:sz w:val="24"/>
          <w:szCs w:val="24"/>
        </w:rPr>
        <w:t>-</w:t>
      </w:r>
      <w:r w:rsidRPr="007D1415">
        <w:rPr>
          <w:rFonts w:ascii="Times New Roman" w:hAnsi="Times New Roman"/>
          <w:sz w:val="24"/>
          <w:szCs w:val="24"/>
        </w:rPr>
        <w:t>life care.</w:t>
      </w:r>
      <w:r w:rsidR="002C5619">
        <w:rPr>
          <w:rFonts w:ascii="Times New Roman" w:hAnsi="Times New Roman"/>
          <w:sz w:val="24"/>
          <w:szCs w:val="24"/>
        </w:rPr>
        <w:t xml:space="preserve"> </w:t>
      </w:r>
      <w:r w:rsidRPr="007D1415">
        <w:rPr>
          <w:rFonts w:ascii="Times New Roman" w:hAnsi="Times New Roman"/>
          <w:sz w:val="24"/>
          <w:szCs w:val="24"/>
        </w:rPr>
        <w:t>Hospice is end</w:t>
      </w:r>
      <w:r w:rsidR="002C5619">
        <w:rPr>
          <w:rFonts w:ascii="Times New Roman" w:hAnsi="Times New Roman"/>
          <w:sz w:val="24"/>
          <w:szCs w:val="24"/>
        </w:rPr>
        <w:t>-</w:t>
      </w:r>
      <w:r w:rsidRPr="007D1415">
        <w:rPr>
          <w:rFonts w:ascii="Times New Roman" w:hAnsi="Times New Roman"/>
          <w:sz w:val="24"/>
          <w:szCs w:val="24"/>
        </w:rPr>
        <w:t>of</w:t>
      </w:r>
      <w:r w:rsidR="002C5619">
        <w:rPr>
          <w:rFonts w:ascii="Times New Roman" w:hAnsi="Times New Roman"/>
          <w:sz w:val="24"/>
          <w:szCs w:val="24"/>
        </w:rPr>
        <w:t>-</w:t>
      </w:r>
      <w:r w:rsidRPr="007D1415">
        <w:rPr>
          <w:rFonts w:ascii="Times New Roman" w:hAnsi="Times New Roman"/>
          <w:sz w:val="24"/>
          <w:szCs w:val="24"/>
        </w:rPr>
        <w:t xml:space="preserve">life care where healthcare team members </w:t>
      </w:r>
      <w:r w:rsidRPr="007D1415">
        <w:rPr>
          <w:rFonts w:ascii="Times New Roman" w:hAnsi="Times New Roman"/>
          <w:sz w:val="24"/>
          <w:szCs w:val="24"/>
        </w:rPr>
        <w:lastRenderedPageBreak/>
        <w:t>and families of dying patients work together to alleviate the patient’s pain and to allow them to die with dignity.</w:t>
      </w:r>
      <w:r w:rsidR="002C5619">
        <w:rPr>
          <w:rFonts w:ascii="Times New Roman" w:hAnsi="Times New Roman"/>
          <w:sz w:val="24"/>
          <w:szCs w:val="24"/>
        </w:rPr>
        <w:t xml:space="preserve"> </w:t>
      </w:r>
      <w:r w:rsidRPr="007D1415">
        <w:rPr>
          <w:rFonts w:ascii="Times New Roman" w:hAnsi="Times New Roman"/>
          <w:sz w:val="24"/>
          <w:szCs w:val="24"/>
        </w:rPr>
        <w:t>Physical</w:t>
      </w:r>
      <w:r w:rsidR="00B45238">
        <w:rPr>
          <w:rFonts w:ascii="Times New Roman" w:hAnsi="Times New Roman"/>
          <w:sz w:val="24"/>
          <w:szCs w:val="24"/>
        </w:rPr>
        <w:t xml:space="preserve"> and occupational</w:t>
      </w:r>
      <w:r w:rsidRPr="007D1415">
        <w:rPr>
          <w:rFonts w:ascii="Times New Roman" w:hAnsi="Times New Roman"/>
          <w:sz w:val="24"/>
          <w:szCs w:val="24"/>
        </w:rPr>
        <w:t xml:space="preserve"> therap</w:t>
      </w:r>
      <w:r w:rsidR="00B45238">
        <w:rPr>
          <w:rFonts w:ascii="Times New Roman" w:hAnsi="Times New Roman"/>
          <w:sz w:val="24"/>
          <w:szCs w:val="24"/>
        </w:rPr>
        <w:t>y professionals</w:t>
      </w:r>
      <w:r w:rsidRPr="007D1415">
        <w:rPr>
          <w:rFonts w:ascii="Times New Roman" w:hAnsi="Times New Roman"/>
          <w:sz w:val="24"/>
          <w:szCs w:val="24"/>
        </w:rPr>
        <w:t xml:space="preserve"> play a vital role in both palliative care and hospice care to maximize functional mobility and comfort.</w:t>
      </w:r>
    </w:p>
    <w:sectPr w:rsidR="00E544A3" w:rsidRPr="007D1415" w:rsidSect="009732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79A1" w14:textId="77777777" w:rsidR="0002797C" w:rsidRDefault="0002797C" w:rsidP="00D33462">
      <w:r>
        <w:separator/>
      </w:r>
    </w:p>
  </w:endnote>
  <w:endnote w:type="continuationSeparator" w:id="0">
    <w:p w14:paraId="54997CAB" w14:textId="77777777" w:rsidR="0002797C" w:rsidRDefault="0002797C" w:rsidP="00D3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2A99" w14:textId="57E61984" w:rsidR="00D33462" w:rsidRDefault="00D33462" w:rsidP="00D33462">
    <w:pPr>
      <w:pStyle w:val="Footer"/>
      <w:jc w:val="right"/>
    </w:pPr>
    <w:r>
      <w:rPr>
        <w:rFonts w:ascii="Times New Roman" w:hAnsi="Times New Roman"/>
        <w:sz w:val="20"/>
        <w:szCs w:val="20"/>
      </w:rPr>
      <w:t>Copyright © 20</w:t>
    </w:r>
    <w:r w:rsidR="008607D0">
      <w:rPr>
        <w:rFonts w:ascii="Times New Roman" w:hAnsi="Times New Roman"/>
        <w:sz w:val="20"/>
        <w:szCs w:val="20"/>
      </w:rPr>
      <w:t>22</w:t>
    </w:r>
    <w:r w:rsidRPr="009022E4">
      <w:rPr>
        <w:rFonts w:ascii="Times New Roman" w:hAnsi="Times New Roman"/>
        <w:sz w:val="20"/>
        <w:szCs w:val="20"/>
      </w:rPr>
      <w:t xml:space="preserve"> by F. A. Davis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5B24" w14:textId="77777777" w:rsidR="0002797C" w:rsidRDefault="0002797C" w:rsidP="00D33462">
      <w:r>
        <w:separator/>
      </w:r>
    </w:p>
  </w:footnote>
  <w:footnote w:type="continuationSeparator" w:id="0">
    <w:p w14:paraId="634EED59" w14:textId="77777777" w:rsidR="0002797C" w:rsidRDefault="0002797C" w:rsidP="00D33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B07"/>
    <w:multiLevelType w:val="hybridMultilevel"/>
    <w:tmpl w:val="5726AA84"/>
    <w:lvl w:ilvl="0" w:tplc="0409000F">
      <w:start w:val="1"/>
      <w:numFmt w:val="decimal"/>
      <w:lvlText w:val="%1."/>
      <w:lvlJc w:val="left"/>
      <w:pPr>
        <w:ind w:left="720" w:hanging="360"/>
      </w:pPr>
      <w:rPr>
        <w:rFonts w:hint="default"/>
      </w:rPr>
    </w:lvl>
    <w:lvl w:ilvl="1" w:tplc="088AF7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14B1C"/>
    <w:multiLevelType w:val="hybridMultilevel"/>
    <w:tmpl w:val="62DE363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94462B"/>
    <w:multiLevelType w:val="hybridMultilevel"/>
    <w:tmpl w:val="21B20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D2E"/>
    <w:multiLevelType w:val="hybridMultilevel"/>
    <w:tmpl w:val="04161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B247F"/>
    <w:multiLevelType w:val="hybridMultilevel"/>
    <w:tmpl w:val="B62C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429BA"/>
    <w:multiLevelType w:val="hybridMultilevel"/>
    <w:tmpl w:val="FCD4FA6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2D90612"/>
    <w:multiLevelType w:val="hybridMultilevel"/>
    <w:tmpl w:val="3406314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C90719"/>
    <w:multiLevelType w:val="hybridMultilevel"/>
    <w:tmpl w:val="D69E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F3A46"/>
    <w:multiLevelType w:val="hybridMultilevel"/>
    <w:tmpl w:val="AF58666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72328A"/>
    <w:multiLevelType w:val="hybridMultilevel"/>
    <w:tmpl w:val="3F7828A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37B27577"/>
    <w:multiLevelType w:val="hybridMultilevel"/>
    <w:tmpl w:val="4D18EB1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7E810C2"/>
    <w:multiLevelType w:val="hybridMultilevel"/>
    <w:tmpl w:val="1F52DF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C2B0E3C"/>
    <w:multiLevelType w:val="hybridMultilevel"/>
    <w:tmpl w:val="6826E22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D7B5838"/>
    <w:multiLevelType w:val="hybridMultilevel"/>
    <w:tmpl w:val="47B4577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371442"/>
    <w:multiLevelType w:val="hybridMultilevel"/>
    <w:tmpl w:val="C71283B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3B70A1"/>
    <w:multiLevelType w:val="hybridMultilevel"/>
    <w:tmpl w:val="2D0EFE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87B3FEB"/>
    <w:multiLevelType w:val="hybridMultilevel"/>
    <w:tmpl w:val="CF1E51B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AC86233"/>
    <w:multiLevelType w:val="hybridMultilevel"/>
    <w:tmpl w:val="30DCCD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B050EFF"/>
    <w:multiLevelType w:val="hybridMultilevel"/>
    <w:tmpl w:val="C10C7522"/>
    <w:lvl w:ilvl="0" w:tplc="1724FEA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464F8"/>
    <w:multiLevelType w:val="hybridMultilevel"/>
    <w:tmpl w:val="1C901930"/>
    <w:lvl w:ilvl="0" w:tplc="9EC0BAA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0804ABC"/>
    <w:multiLevelType w:val="hybridMultilevel"/>
    <w:tmpl w:val="CABC210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2E548C2"/>
    <w:multiLevelType w:val="hybridMultilevel"/>
    <w:tmpl w:val="DC3A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51E5A"/>
    <w:multiLevelType w:val="hybridMultilevel"/>
    <w:tmpl w:val="04161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61F25"/>
    <w:multiLevelType w:val="hybridMultilevel"/>
    <w:tmpl w:val="F75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D0115"/>
    <w:multiLevelType w:val="hybridMultilevel"/>
    <w:tmpl w:val="77E8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C21C3"/>
    <w:multiLevelType w:val="hybridMultilevel"/>
    <w:tmpl w:val="FD82F3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8994671"/>
    <w:multiLevelType w:val="hybridMultilevel"/>
    <w:tmpl w:val="4BDED7D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C1D4376"/>
    <w:multiLevelType w:val="hybridMultilevel"/>
    <w:tmpl w:val="18C49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F2CEA"/>
    <w:multiLevelType w:val="hybridMultilevel"/>
    <w:tmpl w:val="BA62F456"/>
    <w:lvl w:ilvl="0" w:tplc="1116F61A">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5"/>
  </w:num>
  <w:num w:numId="2">
    <w:abstractNumId w:val="21"/>
  </w:num>
  <w:num w:numId="3">
    <w:abstractNumId w:val="11"/>
  </w:num>
  <w:num w:numId="4">
    <w:abstractNumId w:val="9"/>
  </w:num>
  <w:num w:numId="5">
    <w:abstractNumId w:val="19"/>
  </w:num>
  <w:num w:numId="6">
    <w:abstractNumId w:val="6"/>
  </w:num>
  <w:num w:numId="7">
    <w:abstractNumId w:val="20"/>
  </w:num>
  <w:num w:numId="8">
    <w:abstractNumId w:val="8"/>
  </w:num>
  <w:num w:numId="9">
    <w:abstractNumId w:val="26"/>
  </w:num>
  <w:num w:numId="10">
    <w:abstractNumId w:val="1"/>
  </w:num>
  <w:num w:numId="11">
    <w:abstractNumId w:val="13"/>
  </w:num>
  <w:num w:numId="12">
    <w:abstractNumId w:val="17"/>
  </w:num>
  <w:num w:numId="13">
    <w:abstractNumId w:val="12"/>
  </w:num>
  <w:num w:numId="14">
    <w:abstractNumId w:val="5"/>
  </w:num>
  <w:num w:numId="15">
    <w:abstractNumId w:val="14"/>
  </w:num>
  <w:num w:numId="16">
    <w:abstractNumId w:val="10"/>
  </w:num>
  <w:num w:numId="17">
    <w:abstractNumId w:val="16"/>
  </w:num>
  <w:num w:numId="18">
    <w:abstractNumId w:val="25"/>
  </w:num>
  <w:num w:numId="19">
    <w:abstractNumId w:val="4"/>
  </w:num>
  <w:num w:numId="20">
    <w:abstractNumId w:val="23"/>
  </w:num>
  <w:num w:numId="21">
    <w:abstractNumId w:val="7"/>
  </w:num>
  <w:num w:numId="22">
    <w:abstractNumId w:val="24"/>
  </w:num>
  <w:num w:numId="23">
    <w:abstractNumId w:val="28"/>
  </w:num>
  <w:num w:numId="24">
    <w:abstractNumId w:val="27"/>
  </w:num>
  <w:num w:numId="25">
    <w:abstractNumId w:val="18"/>
  </w:num>
  <w:num w:numId="26">
    <w:abstractNumId w:val="3"/>
  </w:num>
  <w:num w:numId="27">
    <w:abstractNumId w:val="22"/>
  </w:num>
  <w:num w:numId="28">
    <w:abstractNumId w:val="2"/>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78"/>
    <w:rsid w:val="000066F3"/>
    <w:rsid w:val="0002417A"/>
    <w:rsid w:val="0002797C"/>
    <w:rsid w:val="00036690"/>
    <w:rsid w:val="00051B77"/>
    <w:rsid w:val="000701E6"/>
    <w:rsid w:val="000743B6"/>
    <w:rsid w:val="00093803"/>
    <w:rsid w:val="000A1A9C"/>
    <w:rsid w:val="000B1185"/>
    <w:rsid w:val="000B4427"/>
    <w:rsid w:val="0010395A"/>
    <w:rsid w:val="001171DE"/>
    <w:rsid w:val="00140FB6"/>
    <w:rsid w:val="00141A6F"/>
    <w:rsid w:val="00153D68"/>
    <w:rsid w:val="00185173"/>
    <w:rsid w:val="001D2737"/>
    <w:rsid w:val="001E5889"/>
    <w:rsid w:val="002152D0"/>
    <w:rsid w:val="002367D3"/>
    <w:rsid w:val="002431B9"/>
    <w:rsid w:val="0025710B"/>
    <w:rsid w:val="00276119"/>
    <w:rsid w:val="00296652"/>
    <w:rsid w:val="002B20C0"/>
    <w:rsid w:val="002C5619"/>
    <w:rsid w:val="002D0673"/>
    <w:rsid w:val="002D1928"/>
    <w:rsid w:val="00325249"/>
    <w:rsid w:val="00332399"/>
    <w:rsid w:val="00333F89"/>
    <w:rsid w:val="003559C8"/>
    <w:rsid w:val="003B5534"/>
    <w:rsid w:val="003E0F77"/>
    <w:rsid w:val="003E15F0"/>
    <w:rsid w:val="004131A5"/>
    <w:rsid w:val="004216DD"/>
    <w:rsid w:val="004435EE"/>
    <w:rsid w:val="004504EC"/>
    <w:rsid w:val="00457054"/>
    <w:rsid w:val="00460029"/>
    <w:rsid w:val="004B42B2"/>
    <w:rsid w:val="004C7BC3"/>
    <w:rsid w:val="004D0C69"/>
    <w:rsid w:val="00524E8F"/>
    <w:rsid w:val="005446DE"/>
    <w:rsid w:val="005578B2"/>
    <w:rsid w:val="00565FFF"/>
    <w:rsid w:val="00574AF8"/>
    <w:rsid w:val="00580143"/>
    <w:rsid w:val="0058280D"/>
    <w:rsid w:val="005A681B"/>
    <w:rsid w:val="005A6D4B"/>
    <w:rsid w:val="005D5981"/>
    <w:rsid w:val="006051A6"/>
    <w:rsid w:val="006448DC"/>
    <w:rsid w:val="00677B32"/>
    <w:rsid w:val="006D04D7"/>
    <w:rsid w:val="00717833"/>
    <w:rsid w:val="00724849"/>
    <w:rsid w:val="00741076"/>
    <w:rsid w:val="00753864"/>
    <w:rsid w:val="00757ABC"/>
    <w:rsid w:val="007876AD"/>
    <w:rsid w:val="007957DE"/>
    <w:rsid w:val="007C0DD8"/>
    <w:rsid w:val="007D1415"/>
    <w:rsid w:val="007D4421"/>
    <w:rsid w:val="007F18CF"/>
    <w:rsid w:val="007F7ADE"/>
    <w:rsid w:val="00811287"/>
    <w:rsid w:val="00813E42"/>
    <w:rsid w:val="00846545"/>
    <w:rsid w:val="00851BB6"/>
    <w:rsid w:val="00852978"/>
    <w:rsid w:val="008568D6"/>
    <w:rsid w:val="008607D0"/>
    <w:rsid w:val="00872E06"/>
    <w:rsid w:val="008814CB"/>
    <w:rsid w:val="008D7DE8"/>
    <w:rsid w:val="008E0A6C"/>
    <w:rsid w:val="008F7C24"/>
    <w:rsid w:val="00913484"/>
    <w:rsid w:val="00934AF2"/>
    <w:rsid w:val="00957E54"/>
    <w:rsid w:val="00961113"/>
    <w:rsid w:val="00963C6F"/>
    <w:rsid w:val="00973248"/>
    <w:rsid w:val="009A2FC4"/>
    <w:rsid w:val="009B00A6"/>
    <w:rsid w:val="009C57C4"/>
    <w:rsid w:val="009D72DA"/>
    <w:rsid w:val="009E2B06"/>
    <w:rsid w:val="00A45042"/>
    <w:rsid w:val="00A9191B"/>
    <w:rsid w:val="00AE090F"/>
    <w:rsid w:val="00B03940"/>
    <w:rsid w:val="00B36258"/>
    <w:rsid w:val="00B45238"/>
    <w:rsid w:val="00B82881"/>
    <w:rsid w:val="00B83CB6"/>
    <w:rsid w:val="00BB7FAB"/>
    <w:rsid w:val="00BD7604"/>
    <w:rsid w:val="00BE64FD"/>
    <w:rsid w:val="00C41F83"/>
    <w:rsid w:val="00C42EA3"/>
    <w:rsid w:val="00C67CC0"/>
    <w:rsid w:val="00C7179F"/>
    <w:rsid w:val="00CC4879"/>
    <w:rsid w:val="00CC6D52"/>
    <w:rsid w:val="00D214D6"/>
    <w:rsid w:val="00D33462"/>
    <w:rsid w:val="00D35AF0"/>
    <w:rsid w:val="00D47082"/>
    <w:rsid w:val="00D54DE8"/>
    <w:rsid w:val="00D72856"/>
    <w:rsid w:val="00D76C4B"/>
    <w:rsid w:val="00D84E63"/>
    <w:rsid w:val="00D86F0A"/>
    <w:rsid w:val="00D93835"/>
    <w:rsid w:val="00D93B15"/>
    <w:rsid w:val="00DB3268"/>
    <w:rsid w:val="00DD4509"/>
    <w:rsid w:val="00DE2980"/>
    <w:rsid w:val="00E25930"/>
    <w:rsid w:val="00E31C5B"/>
    <w:rsid w:val="00E419A1"/>
    <w:rsid w:val="00E544A3"/>
    <w:rsid w:val="00E6599A"/>
    <w:rsid w:val="00E80240"/>
    <w:rsid w:val="00E8089F"/>
    <w:rsid w:val="00E8243B"/>
    <w:rsid w:val="00F36F74"/>
    <w:rsid w:val="00F37F28"/>
    <w:rsid w:val="00F420C4"/>
    <w:rsid w:val="00F72435"/>
    <w:rsid w:val="00F835AC"/>
    <w:rsid w:val="00F95FB9"/>
    <w:rsid w:val="00FA4D0D"/>
    <w:rsid w:val="00FC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9B054"/>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libri" w:hAnsi="Candar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szCs w:val="20"/>
    </w:rPr>
  </w:style>
  <w:style w:type="paragraph" w:styleId="ListParagraph">
    <w:name w:val="List Paragraph"/>
    <w:basedOn w:val="Normal"/>
    <w:uiPriority w:val="99"/>
    <w:qFormat/>
    <w:pPr>
      <w:ind w:left="720"/>
      <w:contextualSpacing/>
    </w:p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D33462"/>
    <w:pPr>
      <w:tabs>
        <w:tab w:val="center" w:pos="4680"/>
        <w:tab w:val="right" w:pos="9360"/>
      </w:tabs>
    </w:pPr>
  </w:style>
  <w:style w:type="character" w:customStyle="1" w:styleId="HeaderChar">
    <w:name w:val="Header Char"/>
    <w:basedOn w:val="DefaultParagraphFont"/>
    <w:link w:val="Header"/>
    <w:uiPriority w:val="99"/>
    <w:rsid w:val="00D33462"/>
  </w:style>
  <w:style w:type="paragraph" w:styleId="Footer">
    <w:name w:val="footer"/>
    <w:basedOn w:val="Normal"/>
    <w:link w:val="FooterChar"/>
    <w:uiPriority w:val="99"/>
    <w:unhideWhenUsed/>
    <w:rsid w:val="00D33462"/>
    <w:pPr>
      <w:tabs>
        <w:tab w:val="center" w:pos="4680"/>
        <w:tab w:val="right" w:pos="9360"/>
      </w:tabs>
    </w:pPr>
  </w:style>
  <w:style w:type="character" w:customStyle="1" w:styleId="FooterChar">
    <w:name w:val="Footer Char"/>
    <w:basedOn w:val="DefaultParagraphFont"/>
    <w:link w:val="Footer"/>
    <w:uiPriority w:val="99"/>
    <w:rsid w:val="00D33462"/>
  </w:style>
  <w:style w:type="paragraph" w:styleId="Revision">
    <w:name w:val="Revision"/>
    <w:hidden/>
    <w:uiPriority w:val="99"/>
    <w:semiHidden/>
    <w:rsid w:val="00236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4D91D5A9CFE04A9A6F1A2F7CAE1DFC" ma:contentTypeVersion="13" ma:contentTypeDescription="Create a new document." ma:contentTypeScope="" ma:versionID="9b275d19112963b2b91129b0ac619a9e">
  <xsd:schema xmlns:xsd="http://www.w3.org/2001/XMLSchema" xmlns:xs="http://www.w3.org/2001/XMLSchema" xmlns:p="http://schemas.microsoft.com/office/2006/metadata/properties" xmlns:ns2="d08dafff-38eb-4511-9483-1ca5cea858e4" xmlns:ns3="abac9367-b5e9-4b7f-a5f6-1a81190ad001" targetNamespace="http://schemas.microsoft.com/office/2006/metadata/properties" ma:root="true" ma:fieldsID="5474f7f074ebc7ed96e2d38b7d55caed" ns2:_="" ns3:_="">
    <xsd:import namespace="d08dafff-38eb-4511-9483-1ca5cea858e4"/>
    <xsd:import namespace="abac9367-b5e9-4b7f-a5f6-1a81190ad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dafff-38eb-4511-9483-1ca5cea85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ac9367-b5e9-4b7f-a5f6-1a81190ad0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711A1-9A94-46B2-B05F-7AA8F3CE15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4DCDD-7C9E-4548-9113-4D655C899E2D}">
  <ds:schemaRefs>
    <ds:schemaRef ds:uri="http://schemas.microsoft.com/sharepoint/v3/contenttype/forms"/>
  </ds:schemaRefs>
</ds:datastoreItem>
</file>

<file path=customXml/itemProps3.xml><?xml version="1.0" encoding="utf-8"?>
<ds:datastoreItem xmlns:ds="http://schemas.openxmlformats.org/officeDocument/2006/customXml" ds:itemID="{1AED2FCA-3566-446D-AB8F-FA9907B2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dafff-38eb-4511-9483-1ca5cea858e4"/>
    <ds:schemaRef ds:uri="abac9367-b5e9-4b7f-a5f6-1a81190ad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2137</Words>
  <Characters>11421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Part One Preparing Yourself for Patient-Client Interactions</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One Preparing Yourself for Patient-Client Interactions</dc:title>
  <dc:subject/>
  <dc:creator>Preferred Customer</dc:creator>
  <cp:keywords/>
  <dc:description/>
  <cp:lastModifiedBy>Roxanne Klaas</cp:lastModifiedBy>
  <cp:revision>3</cp:revision>
  <cp:lastPrinted>2021-11-16T16:09:00Z</cp:lastPrinted>
  <dcterms:created xsi:type="dcterms:W3CDTF">2021-11-17T13:54:00Z</dcterms:created>
  <dcterms:modified xsi:type="dcterms:W3CDTF">2021-11-19T18:49:00Z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0x010100A14D91D5A9CFE04A9A6F1A2F7CAE1DFC</vt:lpwstr>
  </property>
</Properties>
</file>