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6F5CD" w14:textId="77777777" w:rsidR="00A47454" w:rsidRDefault="00000000">
      <w:pPr>
        <w:keepNext/>
        <w:keepLines/>
        <w:spacing w:after="0"/>
      </w:pPr>
      <w:r>
        <w:rPr>
          <w:rFonts w:ascii="Times New Roman"/>
          <w:sz w:val="28"/>
        </w:rPr>
        <w:t>Student name:__________</w:t>
      </w:r>
    </w:p>
    <w:p w14:paraId="15A06CCD" w14:textId="77777777" w:rsidR="00A47454" w:rsidRDefault="00000000">
      <w:pPr>
        <w:keepNext/>
        <w:keepLines/>
        <w:numPr>
          <w:ilvl w:val="0"/>
          <w:numId w:val="1"/>
        </w:numPr>
        <w:spacing w:after="0"/>
      </w:pPr>
      <w:r>
        <w:rPr>
          <w:rFonts w:ascii="Times New Roman"/>
          <w:sz w:val="24"/>
        </w:rPr>
        <w:t>What establishment during the nineteenth century assisted in making athletic training as it is known today?</w:t>
      </w:r>
    </w:p>
    <w:p w14:paraId="467AB835" w14:textId="77777777" w:rsidR="00A47454" w:rsidRDefault="00000000">
      <w:pPr>
        <w:keepNext/>
        <w:keepLines/>
        <w:numPr>
          <w:ilvl w:val="7"/>
          <w:numId w:val="1"/>
        </w:numPr>
        <w:spacing w:after="0"/>
      </w:pPr>
      <w:r>
        <w:rPr>
          <w:rFonts w:ascii="Times New Roman"/>
          <w:sz w:val="24"/>
        </w:rPr>
        <w:t>Intercollegiate and interscholastic athletics</w:t>
      </w:r>
    </w:p>
    <w:p w14:paraId="6CF9AAE2" w14:textId="77777777" w:rsidR="00A47454" w:rsidRDefault="00000000">
      <w:pPr>
        <w:keepNext/>
        <w:keepLines/>
        <w:numPr>
          <w:ilvl w:val="7"/>
          <w:numId w:val="1"/>
        </w:numPr>
        <w:spacing w:after="0"/>
      </w:pPr>
      <w:r>
        <w:rPr>
          <w:rFonts w:ascii="Times New Roman"/>
          <w:sz w:val="24"/>
        </w:rPr>
        <w:t>World War I</w:t>
      </w:r>
    </w:p>
    <w:p w14:paraId="411D93F1" w14:textId="77777777" w:rsidR="00A47454" w:rsidRDefault="00000000">
      <w:pPr>
        <w:keepNext/>
        <w:keepLines/>
        <w:numPr>
          <w:ilvl w:val="7"/>
          <w:numId w:val="1"/>
        </w:numPr>
        <w:spacing w:after="0"/>
      </w:pPr>
      <w:r>
        <w:rPr>
          <w:rFonts w:ascii="Times New Roman"/>
          <w:sz w:val="24"/>
        </w:rPr>
        <w:t>Title IX</w:t>
      </w:r>
    </w:p>
    <w:p w14:paraId="26C15780" w14:textId="77777777" w:rsidR="00A47454" w:rsidRDefault="00000000">
      <w:pPr>
        <w:keepNext/>
        <w:keepLines/>
        <w:numPr>
          <w:ilvl w:val="7"/>
          <w:numId w:val="1"/>
        </w:numPr>
        <w:spacing w:after="0"/>
      </w:pPr>
      <w:r>
        <w:rPr>
          <w:rFonts w:ascii="Times New Roman"/>
          <w:sz w:val="24"/>
        </w:rPr>
        <w:t>Olympics</w:t>
      </w:r>
    </w:p>
    <w:p w14:paraId="62467FE5" w14:textId="77777777" w:rsidR="00A47454" w:rsidRDefault="00000000">
      <w:pPr>
        <w:keepNext/>
        <w:keepLines/>
        <w:numPr>
          <w:ilvl w:val="7"/>
          <w:numId w:val="1"/>
        </w:numPr>
        <w:spacing w:after="0"/>
      </w:pPr>
      <w:r>
        <w:rPr>
          <w:rFonts w:ascii="Times New Roman"/>
          <w:sz w:val="24"/>
        </w:rPr>
        <w:t>Cramer products</w:t>
      </w:r>
    </w:p>
    <w:p w14:paraId="45A56F73" w14:textId="77777777" w:rsidR="00A47454" w:rsidRDefault="00000000">
      <w:pPr>
        <w:keepLines/>
        <w:spacing w:after="0"/>
      </w:pPr>
      <w:r>
        <w:rPr>
          <w:rFonts w:ascii="Times New Roman"/>
          <w:sz w:val="24"/>
        </w:rPr>
        <w:br/>
      </w:r>
    </w:p>
    <w:p w14:paraId="76B160E5" w14:textId="77777777" w:rsidR="00A47454" w:rsidRDefault="00000000">
      <w:pPr>
        <w:keepNext/>
        <w:keepLines/>
        <w:numPr>
          <w:ilvl w:val="0"/>
          <w:numId w:val="1"/>
        </w:numPr>
        <w:spacing w:after="0"/>
      </w:pPr>
      <w:r>
        <w:rPr>
          <w:rFonts w:ascii="Times New Roman"/>
          <w:color w:val="000000"/>
          <w:sz w:val="24"/>
        </w:rPr>
        <w:t xml:space="preserve">Which physician authored the first major text on athletic training titled </w:t>
      </w:r>
      <w:r>
        <w:rPr>
          <w:rFonts w:ascii="Times New Roman"/>
          <w:i/>
          <w:color w:val="000000"/>
          <w:sz w:val="24"/>
        </w:rPr>
        <w:t>The Trainer</w:t>
      </w:r>
      <w:r>
        <w:rPr>
          <w:rFonts w:ascii="Times New Roman"/>
          <w:i/>
          <w:color w:val="000000"/>
          <w:sz w:val="24"/>
        </w:rPr>
        <w:t>’</w:t>
      </w:r>
      <w:r>
        <w:rPr>
          <w:rFonts w:ascii="Times New Roman"/>
          <w:i/>
          <w:color w:val="000000"/>
          <w:sz w:val="24"/>
        </w:rPr>
        <w:t>s Bible</w:t>
      </w:r>
      <w:r>
        <w:rPr>
          <w:rFonts w:ascii="Times New Roman"/>
          <w:color w:val="000000"/>
          <w:sz w:val="24"/>
        </w:rPr>
        <w:t>?</w:t>
      </w:r>
    </w:p>
    <w:p w14:paraId="0DDF3465" w14:textId="77777777" w:rsidR="00A47454" w:rsidRDefault="00000000">
      <w:pPr>
        <w:keepNext/>
        <w:keepLines/>
        <w:numPr>
          <w:ilvl w:val="7"/>
          <w:numId w:val="1"/>
        </w:numPr>
        <w:spacing w:after="0"/>
      </w:pPr>
      <w:r>
        <w:rPr>
          <w:rFonts w:ascii="Times New Roman"/>
          <w:color w:val="000000"/>
          <w:sz w:val="24"/>
        </w:rPr>
        <w:t>Cramer</w:t>
      </w:r>
    </w:p>
    <w:p w14:paraId="46E9BC44" w14:textId="77777777" w:rsidR="00A47454" w:rsidRDefault="00000000">
      <w:pPr>
        <w:keepNext/>
        <w:keepLines/>
        <w:numPr>
          <w:ilvl w:val="7"/>
          <w:numId w:val="1"/>
        </w:numPr>
        <w:spacing w:after="0"/>
      </w:pPr>
      <w:r>
        <w:rPr>
          <w:rFonts w:ascii="Times New Roman"/>
          <w:color w:val="000000"/>
          <w:sz w:val="24"/>
        </w:rPr>
        <w:t>Gardner</w:t>
      </w:r>
    </w:p>
    <w:p w14:paraId="0FE851AD" w14:textId="77777777" w:rsidR="00A47454" w:rsidRDefault="00000000">
      <w:pPr>
        <w:keepNext/>
        <w:keepLines/>
        <w:numPr>
          <w:ilvl w:val="7"/>
          <w:numId w:val="1"/>
        </w:numPr>
        <w:spacing w:after="0"/>
      </w:pPr>
      <w:r>
        <w:rPr>
          <w:rFonts w:ascii="Times New Roman"/>
          <w:color w:val="000000"/>
          <w:sz w:val="24"/>
        </w:rPr>
        <w:t>Arnheim</w:t>
      </w:r>
    </w:p>
    <w:p w14:paraId="5E920C93" w14:textId="77777777" w:rsidR="00A47454" w:rsidRDefault="00000000">
      <w:pPr>
        <w:keepNext/>
        <w:keepLines/>
        <w:numPr>
          <w:ilvl w:val="7"/>
          <w:numId w:val="1"/>
        </w:numPr>
        <w:spacing w:after="0"/>
      </w:pPr>
      <w:r>
        <w:rPr>
          <w:rFonts w:ascii="Times New Roman"/>
          <w:color w:val="000000"/>
          <w:sz w:val="24"/>
        </w:rPr>
        <w:t>Bilik</w:t>
      </w:r>
    </w:p>
    <w:p w14:paraId="23F93C1F" w14:textId="77777777" w:rsidR="00A47454" w:rsidRDefault="00000000">
      <w:pPr>
        <w:keepNext/>
        <w:keepLines/>
        <w:numPr>
          <w:ilvl w:val="7"/>
          <w:numId w:val="1"/>
        </w:numPr>
        <w:spacing w:after="0"/>
      </w:pPr>
      <w:r>
        <w:rPr>
          <w:rFonts w:ascii="Times New Roman"/>
          <w:color w:val="000000"/>
          <w:sz w:val="24"/>
        </w:rPr>
        <w:t>Prentice</w:t>
      </w:r>
    </w:p>
    <w:p w14:paraId="2B842723" w14:textId="77777777" w:rsidR="00A47454" w:rsidRDefault="00000000">
      <w:pPr>
        <w:keepLines/>
        <w:spacing w:after="0"/>
      </w:pPr>
      <w:r>
        <w:rPr>
          <w:rFonts w:ascii="Times New Roman"/>
          <w:sz w:val="24"/>
        </w:rPr>
        <w:br/>
      </w:r>
    </w:p>
    <w:p w14:paraId="07DE3433" w14:textId="77777777" w:rsidR="00A47454" w:rsidRDefault="00000000">
      <w:pPr>
        <w:keepNext/>
        <w:keepLines/>
        <w:numPr>
          <w:ilvl w:val="0"/>
          <w:numId w:val="1"/>
        </w:numPr>
        <w:spacing w:after="0"/>
      </w:pPr>
      <w:r>
        <w:rPr>
          <w:rFonts w:ascii="Times New Roman"/>
          <w:color w:val="000000"/>
          <w:sz w:val="24"/>
        </w:rPr>
        <w:t>What is the title of the monthly publication of the National Athletic Trainers</w:t>
      </w:r>
      <w:r>
        <w:rPr>
          <w:rFonts w:ascii="Times New Roman"/>
          <w:color w:val="000000"/>
          <w:sz w:val="24"/>
        </w:rPr>
        <w:t>’</w:t>
      </w:r>
      <w:r>
        <w:rPr>
          <w:rFonts w:ascii="Times New Roman"/>
          <w:color w:val="000000"/>
          <w:sz w:val="24"/>
        </w:rPr>
        <w:t xml:space="preserve"> Association?</w:t>
      </w:r>
    </w:p>
    <w:p w14:paraId="72852AC4" w14:textId="77777777" w:rsidR="00A47454" w:rsidRDefault="00000000">
      <w:pPr>
        <w:keepNext/>
        <w:keepLines/>
        <w:numPr>
          <w:ilvl w:val="7"/>
          <w:numId w:val="1"/>
        </w:numPr>
        <w:spacing w:after="0"/>
      </w:pPr>
      <w:r>
        <w:rPr>
          <w:rFonts w:ascii="Times New Roman"/>
          <w:sz w:val="24"/>
        </w:rPr>
        <w:t>NATA News</w:t>
      </w:r>
    </w:p>
    <w:p w14:paraId="79C6A1C7" w14:textId="77777777" w:rsidR="00A47454" w:rsidRDefault="00000000">
      <w:pPr>
        <w:keepNext/>
        <w:keepLines/>
        <w:numPr>
          <w:ilvl w:val="7"/>
          <w:numId w:val="1"/>
        </w:numPr>
        <w:spacing w:after="0"/>
      </w:pPr>
      <w:r>
        <w:rPr>
          <w:rFonts w:ascii="Times New Roman"/>
          <w:sz w:val="24"/>
        </w:rPr>
        <w:t>Athletic Training Education Journal</w:t>
      </w:r>
    </w:p>
    <w:p w14:paraId="543943CE" w14:textId="77777777" w:rsidR="00A47454" w:rsidRDefault="00000000">
      <w:pPr>
        <w:keepNext/>
        <w:keepLines/>
        <w:numPr>
          <w:ilvl w:val="7"/>
          <w:numId w:val="1"/>
        </w:numPr>
        <w:spacing w:after="0"/>
      </w:pPr>
      <w:r>
        <w:rPr>
          <w:rFonts w:ascii="Times New Roman"/>
          <w:color w:val="000000"/>
          <w:sz w:val="24"/>
        </w:rPr>
        <w:t>Journal of Sports Medicine</w:t>
      </w:r>
    </w:p>
    <w:p w14:paraId="33EB210F" w14:textId="77777777" w:rsidR="00A47454" w:rsidRDefault="00000000">
      <w:pPr>
        <w:keepNext/>
        <w:keepLines/>
        <w:numPr>
          <w:ilvl w:val="7"/>
          <w:numId w:val="1"/>
        </w:numPr>
        <w:spacing w:after="0"/>
      </w:pPr>
      <w:r>
        <w:rPr>
          <w:rFonts w:ascii="Times New Roman"/>
          <w:color w:val="000000"/>
          <w:sz w:val="24"/>
        </w:rPr>
        <w:t>Training and Conditioning</w:t>
      </w:r>
    </w:p>
    <w:p w14:paraId="5E601384" w14:textId="77777777" w:rsidR="00A47454" w:rsidRDefault="00000000">
      <w:pPr>
        <w:keepNext/>
        <w:keepLines/>
        <w:numPr>
          <w:ilvl w:val="7"/>
          <w:numId w:val="1"/>
        </w:numPr>
        <w:spacing w:after="0"/>
      </w:pPr>
      <w:r>
        <w:rPr>
          <w:rFonts w:ascii="Times New Roman"/>
          <w:color w:val="000000"/>
          <w:sz w:val="24"/>
        </w:rPr>
        <w:t>Journal of Athletic Training</w:t>
      </w:r>
    </w:p>
    <w:p w14:paraId="26D98B57" w14:textId="77777777" w:rsidR="00A47454" w:rsidRDefault="00000000">
      <w:pPr>
        <w:keepLines/>
        <w:spacing w:after="0"/>
      </w:pPr>
      <w:r>
        <w:rPr>
          <w:rFonts w:ascii="Times New Roman"/>
          <w:sz w:val="24"/>
        </w:rPr>
        <w:br/>
      </w:r>
    </w:p>
    <w:p w14:paraId="02C36106" w14:textId="77777777" w:rsidR="00A47454" w:rsidRDefault="00000000">
      <w:pPr>
        <w:keepNext/>
        <w:keepLines/>
        <w:numPr>
          <w:ilvl w:val="0"/>
          <w:numId w:val="1"/>
        </w:numPr>
        <w:spacing w:after="0"/>
      </w:pPr>
      <w:r>
        <w:rPr>
          <w:rFonts w:ascii="Times New Roman"/>
          <w:color w:val="000000"/>
          <w:sz w:val="24"/>
        </w:rPr>
        <w:t xml:space="preserve">Which of the following organizations is </w:t>
      </w:r>
      <w:r>
        <w:rPr>
          <w:rFonts w:ascii="Times New Roman"/>
          <w:color w:val="000000"/>
          <w:sz w:val="24"/>
        </w:rPr>
        <w:t>“</w:t>
      </w:r>
      <w:r>
        <w:rPr>
          <w:rFonts w:ascii="Times New Roman"/>
          <w:color w:val="000000"/>
          <w:sz w:val="24"/>
        </w:rPr>
        <w:t>dedicated to transforming lives and revolutionizing the health and fitness industry</w:t>
      </w:r>
      <w:r>
        <w:rPr>
          <w:rFonts w:ascii="Times New Roman"/>
          <w:color w:val="000000"/>
          <w:sz w:val="24"/>
        </w:rPr>
        <w:t>”</w:t>
      </w:r>
      <w:r>
        <w:rPr>
          <w:rFonts w:ascii="Times New Roman"/>
          <w:color w:val="000000"/>
          <w:sz w:val="24"/>
        </w:rPr>
        <w:t>?</w:t>
      </w:r>
    </w:p>
    <w:p w14:paraId="1C6DE38C" w14:textId="77777777" w:rsidR="00A47454" w:rsidRDefault="00000000">
      <w:pPr>
        <w:keepNext/>
        <w:keepLines/>
        <w:numPr>
          <w:ilvl w:val="7"/>
          <w:numId w:val="1"/>
        </w:numPr>
        <w:spacing w:after="0"/>
      </w:pPr>
      <w:r>
        <w:rPr>
          <w:rFonts w:ascii="Times New Roman"/>
          <w:sz w:val="24"/>
        </w:rPr>
        <w:t>American Physical Therapy Association, Sports Physical Therapy Section</w:t>
      </w:r>
    </w:p>
    <w:p w14:paraId="3EBF2676" w14:textId="77777777" w:rsidR="00A47454" w:rsidRDefault="00000000">
      <w:pPr>
        <w:keepNext/>
        <w:keepLines/>
        <w:numPr>
          <w:ilvl w:val="7"/>
          <w:numId w:val="1"/>
        </w:numPr>
        <w:spacing w:after="0"/>
      </w:pPr>
      <w:r>
        <w:rPr>
          <w:rFonts w:ascii="Times New Roman"/>
          <w:sz w:val="24"/>
        </w:rPr>
        <w:t>National Academy of Sports Medicine</w:t>
      </w:r>
    </w:p>
    <w:p w14:paraId="46335AFA" w14:textId="77777777" w:rsidR="00A47454" w:rsidRDefault="00000000">
      <w:pPr>
        <w:keepNext/>
        <w:keepLines/>
        <w:numPr>
          <w:ilvl w:val="7"/>
          <w:numId w:val="1"/>
        </w:numPr>
        <w:spacing w:after="0"/>
      </w:pPr>
      <w:r>
        <w:rPr>
          <w:rFonts w:ascii="Times New Roman"/>
          <w:sz w:val="24"/>
        </w:rPr>
        <w:t>National Strength and Conditioning Association</w:t>
      </w:r>
    </w:p>
    <w:p w14:paraId="3B36080E" w14:textId="77777777" w:rsidR="00A47454" w:rsidRDefault="00000000">
      <w:pPr>
        <w:keepNext/>
        <w:keepLines/>
        <w:numPr>
          <w:ilvl w:val="7"/>
          <w:numId w:val="1"/>
        </w:numPr>
        <w:spacing w:after="0"/>
      </w:pPr>
      <w:r>
        <w:rPr>
          <w:rFonts w:ascii="Times New Roman"/>
          <w:sz w:val="24"/>
        </w:rPr>
        <w:t>International Federation of Sports Medicine</w:t>
      </w:r>
    </w:p>
    <w:p w14:paraId="22DFD5C2" w14:textId="77777777" w:rsidR="00A47454" w:rsidRDefault="00000000">
      <w:pPr>
        <w:keepNext/>
        <w:keepLines/>
        <w:numPr>
          <w:ilvl w:val="7"/>
          <w:numId w:val="1"/>
        </w:numPr>
        <w:spacing w:after="0"/>
      </w:pPr>
      <w:r>
        <w:rPr>
          <w:rFonts w:ascii="Times New Roman"/>
          <w:sz w:val="24"/>
        </w:rPr>
        <w:t>American College of Sports Medicine</w:t>
      </w:r>
    </w:p>
    <w:p w14:paraId="001830B2" w14:textId="77777777" w:rsidR="00A47454" w:rsidRDefault="00000000">
      <w:pPr>
        <w:keepLines/>
        <w:spacing w:after="0"/>
      </w:pPr>
      <w:r>
        <w:rPr>
          <w:rFonts w:ascii="Times New Roman"/>
          <w:sz w:val="24"/>
        </w:rPr>
        <w:br/>
      </w:r>
    </w:p>
    <w:p w14:paraId="3B10DF80" w14:textId="77777777" w:rsidR="00A47454" w:rsidRDefault="00000000">
      <w:pPr>
        <w:keepNext/>
        <w:keepLines/>
        <w:numPr>
          <w:ilvl w:val="0"/>
          <w:numId w:val="1"/>
        </w:numPr>
        <w:spacing w:after="0"/>
      </w:pPr>
      <w:r>
        <w:rPr>
          <w:rFonts w:ascii="Times New Roman"/>
          <w:sz w:val="24"/>
        </w:rPr>
        <w:lastRenderedPageBreak/>
        <w:t>Which of the following job settings has the largest percentage of employed certified athletic trainers?</w:t>
      </w:r>
    </w:p>
    <w:p w14:paraId="115B0C3E" w14:textId="77777777" w:rsidR="00A47454" w:rsidRDefault="00000000">
      <w:pPr>
        <w:keepNext/>
        <w:keepLines/>
        <w:numPr>
          <w:ilvl w:val="7"/>
          <w:numId w:val="1"/>
        </w:numPr>
        <w:spacing w:after="0"/>
      </w:pPr>
      <w:r>
        <w:rPr>
          <w:rFonts w:ascii="Times New Roman"/>
          <w:sz w:val="24"/>
        </w:rPr>
        <w:t>College or universities</w:t>
      </w:r>
    </w:p>
    <w:p w14:paraId="6CF1665C" w14:textId="77777777" w:rsidR="00A47454" w:rsidRDefault="00000000">
      <w:pPr>
        <w:keepNext/>
        <w:keepLines/>
        <w:numPr>
          <w:ilvl w:val="7"/>
          <w:numId w:val="1"/>
        </w:numPr>
        <w:spacing w:after="0"/>
      </w:pPr>
      <w:r>
        <w:rPr>
          <w:rFonts w:ascii="Times New Roman"/>
          <w:sz w:val="24"/>
        </w:rPr>
        <w:t>High schools or secondary schools</w:t>
      </w:r>
    </w:p>
    <w:p w14:paraId="03F0CE56" w14:textId="77777777" w:rsidR="00A47454" w:rsidRDefault="00000000">
      <w:pPr>
        <w:keepNext/>
        <w:keepLines/>
        <w:numPr>
          <w:ilvl w:val="7"/>
          <w:numId w:val="1"/>
        </w:numPr>
        <w:spacing w:after="0"/>
      </w:pPr>
      <w:r>
        <w:rPr>
          <w:rFonts w:ascii="Times New Roman"/>
          <w:sz w:val="24"/>
        </w:rPr>
        <w:t>Professional sports</w:t>
      </w:r>
    </w:p>
    <w:p w14:paraId="482876E8" w14:textId="77777777" w:rsidR="00A47454" w:rsidRDefault="00000000">
      <w:pPr>
        <w:keepNext/>
        <w:keepLines/>
        <w:numPr>
          <w:ilvl w:val="7"/>
          <w:numId w:val="1"/>
        </w:numPr>
        <w:spacing w:after="0"/>
      </w:pPr>
      <w:r>
        <w:rPr>
          <w:rFonts w:ascii="Times New Roman"/>
          <w:sz w:val="24"/>
        </w:rPr>
        <w:t>Clinics and/or hospitals</w:t>
      </w:r>
    </w:p>
    <w:p w14:paraId="53668EED" w14:textId="77777777" w:rsidR="00A47454" w:rsidRDefault="00000000">
      <w:pPr>
        <w:keepNext/>
        <w:keepLines/>
        <w:numPr>
          <w:ilvl w:val="7"/>
          <w:numId w:val="1"/>
        </w:numPr>
        <w:spacing w:after="0"/>
      </w:pPr>
      <w:r>
        <w:rPr>
          <w:rFonts w:ascii="Times New Roman"/>
          <w:sz w:val="24"/>
        </w:rPr>
        <w:t>Health clubs</w:t>
      </w:r>
    </w:p>
    <w:p w14:paraId="2086027A" w14:textId="77777777" w:rsidR="00A47454" w:rsidRDefault="00000000">
      <w:pPr>
        <w:keepLines/>
        <w:spacing w:after="0"/>
      </w:pPr>
      <w:r>
        <w:rPr>
          <w:rFonts w:ascii="Times New Roman"/>
          <w:sz w:val="24"/>
        </w:rPr>
        <w:br/>
      </w:r>
    </w:p>
    <w:p w14:paraId="5019B6C5" w14:textId="77777777" w:rsidR="00A47454" w:rsidRDefault="00000000">
      <w:pPr>
        <w:keepNext/>
        <w:keepLines/>
        <w:numPr>
          <w:ilvl w:val="0"/>
          <w:numId w:val="1"/>
        </w:numPr>
        <w:spacing w:after="0"/>
      </w:pPr>
      <w:r>
        <w:rPr>
          <w:rFonts w:ascii="Times New Roman"/>
          <w:color w:val="000000"/>
          <w:sz w:val="24"/>
        </w:rPr>
        <w:t xml:space="preserve">Which organization adopted a policy that </w:t>
      </w:r>
      <w:r>
        <w:rPr>
          <w:rFonts w:ascii="Times New Roman"/>
          <w:color w:val="000000"/>
          <w:sz w:val="24"/>
        </w:rPr>
        <w:t>“</w:t>
      </w:r>
      <w:r>
        <w:rPr>
          <w:rFonts w:ascii="Times New Roman"/>
          <w:color w:val="000000"/>
          <w:sz w:val="24"/>
        </w:rPr>
        <w:t>called for certified athletic trainers to be employed in all secondary-school athletic programs</w:t>
      </w:r>
      <w:r>
        <w:rPr>
          <w:rFonts w:ascii="Times New Roman"/>
          <w:color w:val="000000"/>
          <w:sz w:val="24"/>
        </w:rPr>
        <w:t>”</w:t>
      </w:r>
      <w:r>
        <w:rPr>
          <w:rFonts w:ascii="Times New Roman"/>
          <w:color w:val="000000"/>
          <w:sz w:val="24"/>
        </w:rPr>
        <w:t>?</w:t>
      </w:r>
    </w:p>
    <w:p w14:paraId="0585831B" w14:textId="77777777" w:rsidR="00A47454" w:rsidRDefault="00000000">
      <w:pPr>
        <w:keepNext/>
        <w:keepLines/>
        <w:numPr>
          <w:ilvl w:val="7"/>
          <w:numId w:val="1"/>
        </w:numPr>
        <w:spacing w:after="0"/>
      </w:pPr>
      <w:r>
        <w:rPr>
          <w:rFonts w:ascii="Times New Roman"/>
          <w:sz w:val="24"/>
        </w:rPr>
        <w:t>American Medical Association</w:t>
      </w:r>
    </w:p>
    <w:p w14:paraId="6E03469F" w14:textId="77777777" w:rsidR="00A47454" w:rsidRDefault="00000000">
      <w:pPr>
        <w:keepNext/>
        <w:keepLines/>
        <w:numPr>
          <w:ilvl w:val="7"/>
          <w:numId w:val="1"/>
        </w:numPr>
        <w:spacing w:after="0"/>
      </w:pPr>
      <w:r>
        <w:rPr>
          <w:rFonts w:ascii="Times New Roman"/>
          <w:sz w:val="24"/>
        </w:rPr>
        <w:t>National Collegiate Athletic Association Committee on Competitive Safeguards and Medical Aspects of Sports</w:t>
      </w:r>
    </w:p>
    <w:p w14:paraId="0EB93B39" w14:textId="77777777" w:rsidR="00A47454" w:rsidRDefault="00000000">
      <w:pPr>
        <w:keepNext/>
        <w:keepLines/>
        <w:numPr>
          <w:ilvl w:val="7"/>
          <w:numId w:val="1"/>
        </w:numPr>
        <w:spacing w:after="0"/>
      </w:pPr>
      <w:r>
        <w:rPr>
          <w:rFonts w:ascii="Times New Roman"/>
          <w:color w:val="000000"/>
          <w:sz w:val="24"/>
        </w:rPr>
        <w:t>American Orthopedic Society for Sports Medicine</w:t>
      </w:r>
    </w:p>
    <w:p w14:paraId="7321BE1D" w14:textId="77777777" w:rsidR="00A47454" w:rsidRDefault="00000000">
      <w:pPr>
        <w:keepNext/>
        <w:keepLines/>
        <w:numPr>
          <w:ilvl w:val="7"/>
          <w:numId w:val="1"/>
        </w:numPr>
        <w:spacing w:after="0"/>
      </w:pPr>
      <w:r>
        <w:rPr>
          <w:rFonts w:ascii="Times New Roman"/>
          <w:sz w:val="24"/>
        </w:rPr>
        <w:t>National High School Association</w:t>
      </w:r>
    </w:p>
    <w:p w14:paraId="70875884" w14:textId="77777777" w:rsidR="00A47454" w:rsidRDefault="00000000">
      <w:pPr>
        <w:keepNext/>
        <w:keepLines/>
        <w:numPr>
          <w:ilvl w:val="7"/>
          <w:numId w:val="1"/>
        </w:numPr>
        <w:spacing w:after="0"/>
      </w:pPr>
      <w:r>
        <w:rPr>
          <w:rFonts w:ascii="Times New Roman"/>
          <w:sz w:val="24"/>
        </w:rPr>
        <w:t>American Academy of Pediatrics, Sports Committee</w:t>
      </w:r>
    </w:p>
    <w:p w14:paraId="135BB512" w14:textId="77777777" w:rsidR="00A47454" w:rsidRDefault="00000000">
      <w:pPr>
        <w:keepLines/>
        <w:spacing w:after="0"/>
      </w:pPr>
      <w:r>
        <w:rPr>
          <w:rFonts w:ascii="Times New Roman"/>
          <w:sz w:val="24"/>
        </w:rPr>
        <w:br/>
      </w:r>
    </w:p>
    <w:p w14:paraId="403E236B" w14:textId="77777777" w:rsidR="00A47454" w:rsidRDefault="00000000">
      <w:pPr>
        <w:keepNext/>
        <w:keepLines/>
        <w:numPr>
          <w:ilvl w:val="0"/>
          <w:numId w:val="1"/>
        </w:numPr>
        <w:spacing w:after="0"/>
      </w:pPr>
      <w:r>
        <w:rPr>
          <w:rFonts w:ascii="Times New Roman"/>
          <w:sz w:val="24"/>
        </w:rPr>
        <w:t>What employment setting allows the athletic trainer to address appropriate ergonomic techniques to assist with specific tasks that are performed at the work station and the physical demands of the job in order to improve productivity?</w:t>
      </w:r>
    </w:p>
    <w:p w14:paraId="2AE19C56" w14:textId="77777777" w:rsidR="00A47454" w:rsidRDefault="00000000">
      <w:pPr>
        <w:keepNext/>
        <w:keepLines/>
        <w:numPr>
          <w:ilvl w:val="7"/>
          <w:numId w:val="1"/>
        </w:numPr>
        <w:spacing w:after="0"/>
      </w:pPr>
      <w:r>
        <w:rPr>
          <w:rFonts w:ascii="Times New Roman"/>
          <w:sz w:val="24"/>
        </w:rPr>
        <w:t>Military / Law Enforcement</w:t>
      </w:r>
    </w:p>
    <w:p w14:paraId="2C374844" w14:textId="77777777" w:rsidR="00A47454" w:rsidRDefault="00000000">
      <w:pPr>
        <w:keepNext/>
        <w:keepLines/>
        <w:numPr>
          <w:ilvl w:val="7"/>
          <w:numId w:val="1"/>
        </w:numPr>
        <w:spacing w:after="0"/>
      </w:pPr>
      <w:r>
        <w:rPr>
          <w:rFonts w:ascii="Times New Roman"/>
          <w:sz w:val="24"/>
        </w:rPr>
        <w:t>Industrial / Occupational</w:t>
      </w:r>
    </w:p>
    <w:p w14:paraId="5FDC14F2" w14:textId="77777777" w:rsidR="00A47454" w:rsidRDefault="00000000">
      <w:pPr>
        <w:keepNext/>
        <w:keepLines/>
        <w:numPr>
          <w:ilvl w:val="7"/>
          <w:numId w:val="1"/>
        </w:numPr>
        <w:spacing w:after="0"/>
      </w:pPr>
      <w:r>
        <w:rPr>
          <w:rFonts w:ascii="Times New Roman"/>
          <w:sz w:val="24"/>
        </w:rPr>
        <w:t>Colleges / Universities</w:t>
      </w:r>
    </w:p>
    <w:p w14:paraId="191C6341" w14:textId="77777777" w:rsidR="00A47454" w:rsidRDefault="00000000">
      <w:pPr>
        <w:keepNext/>
        <w:keepLines/>
        <w:numPr>
          <w:ilvl w:val="7"/>
          <w:numId w:val="1"/>
        </w:numPr>
        <w:spacing w:after="0"/>
      </w:pPr>
      <w:r>
        <w:rPr>
          <w:rFonts w:ascii="Times New Roman"/>
          <w:sz w:val="24"/>
        </w:rPr>
        <w:t>Clinics / Hospitals</w:t>
      </w:r>
    </w:p>
    <w:p w14:paraId="71187832" w14:textId="77777777" w:rsidR="00A47454" w:rsidRDefault="00000000">
      <w:pPr>
        <w:keepNext/>
        <w:keepLines/>
        <w:numPr>
          <w:ilvl w:val="7"/>
          <w:numId w:val="1"/>
        </w:numPr>
        <w:spacing w:after="0"/>
      </w:pPr>
      <w:r>
        <w:rPr>
          <w:rFonts w:ascii="Times New Roman"/>
          <w:sz w:val="24"/>
        </w:rPr>
        <w:t>Performing Arts / Professional Sports</w:t>
      </w:r>
    </w:p>
    <w:p w14:paraId="52C81039" w14:textId="77777777" w:rsidR="00A47454" w:rsidRDefault="00000000">
      <w:pPr>
        <w:keepLines/>
        <w:spacing w:after="0"/>
      </w:pPr>
      <w:r>
        <w:rPr>
          <w:rFonts w:ascii="Times New Roman"/>
          <w:sz w:val="24"/>
        </w:rPr>
        <w:br/>
      </w:r>
    </w:p>
    <w:p w14:paraId="60233080" w14:textId="77777777" w:rsidR="00A47454" w:rsidRDefault="00000000">
      <w:pPr>
        <w:keepNext/>
        <w:keepLines/>
        <w:numPr>
          <w:ilvl w:val="0"/>
          <w:numId w:val="1"/>
        </w:numPr>
        <w:spacing w:after="0"/>
      </w:pPr>
      <w:r>
        <w:rPr>
          <w:rFonts w:ascii="Times New Roman"/>
          <w:sz w:val="24"/>
        </w:rPr>
        <w:t>Of all the professional behaviors that an athletic trainer should possess, which would best describe the ability to adapt to the constant state of high emotional arousal and anxiety during the working day?</w:t>
      </w:r>
    </w:p>
    <w:p w14:paraId="41087784" w14:textId="77777777" w:rsidR="00A47454" w:rsidRDefault="00000000">
      <w:pPr>
        <w:keepNext/>
        <w:keepLines/>
        <w:numPr>
          <w:ilvl w:val="7"/>
          <w:numId w:val="1"/>
        </w:numPr>
        <w:spacing w:after="0"/>
      </w:pPr>
      <w:r>
        <w:rPr>
          <w:rFonts w:ascii="Times New Roman"/>
          <w:sz w:val="24"/>
        </w:rPr>
        <w:t>Communication</w:t>
      </w:r>
    </w:p>
    <w:p w14:paraId="7CDDD4B2" w14:textId="77777777" w:rsidR="00A47454" w:rsidRDefault="00000000">
      <w:pPr>
        <w:keepNext/>
        <w:keepLines/>
        <w:numPr>
          <w:ilvl w:val="7"/>
          <w:numId w:val="1"/>
        </w:numPr>
        <w:spacing w:after="0"/>
      </w:pPr>
      <w:r>
        <w:rPr>
          <w:rFonts w:ascii="Times New Roman"/>
          <w:sz w:val="24"/>
        </w:rPr>
        <w:t>Ethical Practice</w:t>
      </w:r>
    </w:p>
    <w:p w14:paraId="6535B762" w14:textId="77777777" w:rsidR="00A47454" w:rsidRDefault="00000000">
      <w:pPr>
        <w:keepNext/>
        <w:keepLines/>
        <w:numPr>
          <w:ilvl w:val="7"/>
          <w:numId w:val="1"/>
        </w:numPr>
        <w:spacing w:after="0"/>
      </w:pPr>
      <w:r>
        <w:rPr>
          <w:rFonts w:ascii="Times New Roman"/>
          <w:sz w:val="24"/>
        </w:rPr>
        <w:t>Empathy</w:t>
      </w:r>
    </w:p>
    <w:p w14:paraId="58C91B38" w14:textId="77777777" w:rsidR="00A47454" w:rsidRDefault="00000000">
      <w:pPr>
        <w:keepNext/>
        <w:keepLines/>
        <w:numPr>
          <w:ilvl w:val="7"/>
          <w:numId w:val="1"/>
        </w:numPr>
        <w:spacing w:after="0"/>
      </w:pPr>
      <w:r>
        <w:rPr>
          <w:rFonts w:ascii="Times New Roman"/>
          <w:color w:val="000000"/>
          <w:sz w:val="24"/>
        </w:rPr>
        <w:t>Stamina and Ability to Adapt</w:t>
      </w:r>
    </w:p>
    <w:p w14:paraId="36260D69" w14:textId="77777777" w:rsidR="00A47454" w:rsidRDefault="00000000">
      <w:pPr>
        <w:keepNext/>
        <w:keepLines/>
        <w:numPr>
          <w:ilvl w:val="7"/>
          <w:numId w:val="1"/>
        </w:numPr>
        <w:spacing w:after="0"/>
      </w:pPr>
      <w:r>
        <w:rPr>
          <w:rFonts w:ascii="Times New Roman"/>
          <w:sz w:val="24"/>
        </w:rPr>
        <w:t>Sense of Humor</w:t>
      </w:r>
    </w:p>
    <w:p w14:paraId="6CDD355B" w14:textId="77777777" w:rsidR="00A47454" w:rsidRDefault="00000000">
      <w:pPr>
        <w:keepLines/>
        <w:spacing w:after="0"/>
      </w:pPr>
      <w:r>
        <w:rPr>
          <w:rFonts w:ascii="Times New Roman"/>
          <w:sz w:val="24"/>
        </w:rPr>
        <w:br/>
      </w:r>
    </w:p>
    <w:p w14:paraId="7D54D772" w14:textId="77777777" w:rsidR="00A47454" w:rsidRDefault="00000000">
      <w:pPr>
        <w:keepNext/>
        <w:keepLines/>
        <w:numPr>
          <w:ilvl w:val="0"/>
          <w:numId w:val="1"/>
        </w:numPr>
        <w:spacing w:after="0"/>
      </w:pPr>
      <w:r>
        <w:rPr>
          <w:rFonts w:ascii="Times New Roman"/>
          <w:color w:val="000000"/>
          <w:sz w:val="24"/>
        </w:rPr>
        <w:lastRenderedPageBreak/>
        <w:t>Which of the following statements is an inaccurate ethical principle based on the NATA</w:t>
      </w:r>
      <w:r>
        <w:rPr>
          <w:rFonts w:ascii="Times New Roman"/>
          <w:color w:val="000000"/>
          <w:sz w:val="24"/>
        </w:rPr>
        <w:t>’</w:t>
      </w:r>
      <w:r>
        <w:rPr>
          <w:rFonts w:ascii="Times New Roman"/>
          <w:color w:val="000000"/>
          <w:sz w:val="24"/>
        </w:rPr>
        <w:t>s code of ethics?</w:t>
      </w:r>
    </w:p>
    <w:p w14:paraId="3ADA2621" w14:textId="77777777" w:rsidR="00A47454" w:rsidRDefault="00000000">
      <w:pPr>
        <w:keepNext/>
        <w:keepLines/>
        <w:numPr>
          <w:ilvl w:val="7"/>
          <w:numId w:val="1"/>
        </w:numPr>
        <w:spacing w:after="0"/>
      </w:pPr>
      <w:r>
        <w:rPr>
          <w:rFonts w:ascii="Times New Roman"/>
          <w:sz w:val="24"/>
        </w:rPr>
        <w:t>Members shall respect the rights, welfare, and dignity of all individuals.</w:t>
      </w:r>
    </w:p>
    <w:p w14:paraId="5DF58140" w14:textId="77777777" w:rsidR="00A47454" w:rsidRDefault="00000000">
      <w:pPr>
        <w:keepNext/>
        <w:keepLines/>
        <w:numPr>
          <w:ilvl w:val="7"/>
          <w:numId w:val="1"/>
        </w:numPr>
        <w:spacing w:after="0"/>
      </w:pPr>
      <w:r>
        <w:rPr>
          <w:rFonts w:ascii="Times New Roman"/>
          <w:sz w:val="24"/>
        </w:rPr>
        <w:t>Members shall accept responsibility for the exercise of sound judgment.</w:t>
      </w:r>
    </w:p>
    <w:p w14:paraId="2E6C561C" w14:textId="77777777" w:rsidR="00A47454" w:rsidRDefault="00000000">
      <w:pPr>
        <w:keepNext/>
        <w:keepLines/>
        <w:numPr>
          <w:ilvl w:val="7"/>
          <w:numId w:val="1"/>
        </w:numPr>
        <w:spacing w:after="0"/>
      </w:pPr>
      <w:r>
        <w:rPr>
          <w:rFonts w:ascii="Times New Roman"/>
          <w:sz w:val="24"/>
        </w:rPr>
        <w:t>Members shall comply with the laws and regulations governing the practice of athletic training, National Athletic Trainers Association, NATA membership standards, and the NATA Code of Ethics.</w:t>
      </w:r>
    </w:p>
    <w:p w14:paraId="0D302C31" w14:textId="77777777" w:rsidR="00A47454" w:rsidRDefault="00000000">
      <w:pPr>
        <w:keepNext/>
        <w:keepLines/>
        <w:numPr>
          <w:ilvl w:val="7"/>
          <w:numId w:val="1"/>
        </w:numPr>
        <w:spacing w:after="0"/>
      </w:pPr>
      <w:r>
        <w:rPr>
          <w:rFonts w:ascii="Times New Roman"/>
          <w:sz w:val="24"/>
        </w:rPr>
        <w:t>Members shall maintain and promote high standards in their provision of services.</w:t>
      </w:r>
    </w:p>
    <w:p w14:paraId="0C1C1A3D" w14:textId="77777777" w:rsidR="00A47454" w:rsidRDefault="00000000">
      <w:pPr>
        <w:keepNext/>
        <w:keepLines/>
        <w:numPr>
          <w:ilvl w:val="7"/>
          <w:numId w:val="1"/>
        </w:numPr>
        <w:spacing w:after="0"/>
      </w:pPr>
      <w:r>
        <w:rPr>
          <w:rFonts w:ascii="Times New Roman"/>
          <w:color w:val="000000"/>
          <w:sz w:val="24"/>
        </w:rPr>
        <w:t>Members shall not engage in conduct that could be construed as a conflict of interest, reflects negatively on the athletic training profession, or jeopardizes a patient</w:t>
      </w:r>
      <w:r>
        <w:rPr>
          <w:rFonts w:ascii="Times New Roman"/>
          <w:color w:val="000000"/>
          <w:sz w:val="24"/>
        </w:rPr>
        <w:t>’</w:t>
      </w:r>
      <w:r>
        <w:rPr>
          <w:rFonts w:ascii="Times New Roman"/>
          <w:color w:val="000000"/>
          <w:sz w:val="24"/>
        </w:rPr>
        <w:t>s health and well-being.</w:t>
      </w:r>
    </w:p>
    <w:p w14:paraId="2D273FBF" w14:textId="77777777" w:rsidR="00A47454" w:rsidRDefault="00000000">
      <w:pPr>
        <w:keepLines/>
        <w:spacing w:after="0"/>
      </w:pPr>
      <w:r>
        <w:rPr>
          <w:rFonts w:ascii="Times New Roman"/>
          <w:sz w:val="24"/>
        </w:rPr>
        <w:br/>
      </w:r>
    </w:p>
    <w:p w14:paraId="55C554F5" w14:textId="77777777" w:rsidR="00A47454" w:rsidRDefault="00000000">
      <w:pPr>
        <w:keepNext/>
        <w:keepLines/>
        <w:numPr>
          <w:ilvl w:val="0"/>
          <w:numId w:val="1"/>
        </w:numPr>
        <w:spacing w:after="0"/>
      </w:pPr>
      <w:r>
        <w:rPr>
          <w:rFonts w:ascii="Times New Roman"/>
          <w:sz w:val="24"/>
        </w:rPr>
        <w:t>What should be considered the most important major concern of the athletic trainer?</w:t>
      </w:r>
    </w:p>
    <w:p w14:paraId="0E591B4A" w14:textId="77777777" w:rsidR="00A47454" w:rsidRDefault="00000000">
      <w:pPr>
        <w:keepNext/>
        <w:keepLines/>
        <w:numPr>
          <w:ilvl w:val="7"/>
          <w:numId w:val="1"/>
        </w:numPr>
        <w:spacing w:after="0"/>
      </w:pPr>
      <w:r>
        <w:rPr>
          <w:rFonts w:ascii="Times New Roman"/>
          <w:sz w:val="24"/>
        </w:rPr>
        <w:t>Establishing and maintaining relationships with team physicians</w:t>
      </w:r>
    </w:p>
    <w:p w14:paraId="0B78A906" w14:textId="77777777" w:rsidR="00A47454" w:rsidRDefault="00000000">
      <w:pPr>
        <w:keepNext/>
        <w:keepLines/>
        <w:numPr>
          <w:ilvl w:val="7"/>
          <w:numId w:val="1"/>
        </w:numPr>
        <w:spacing w:after="0"/>
      </w:pPr>
      <w:r>
        <w:rPr>
          <w:rFonts w:ascii="Times New Roman"/>
          <w:sz w:val="24"/>
        </w:rPr>
        <w:t>Creating effective communication with parents</w:t>
      </w:r>
    </w:p>
    <w:p w14:paraId="2EF8F511" w14:textId="77777777" w:rsidR="00A47454" w:rsidRDefault="00000000">
      <w:pPr>
        <w:keepNext/>
        <w:keepLines/>
        <w:numPr>
          <w:ilvl w:val="7"/>
          <w:numId w:val="1"/>
        </w:numPr>
        <w:spacing w:after="0"/>
      </w:pPr>
      <w:r>
        <w:rPr>
          <w:rFonts w:ascii="Times New Roman"/>
          <w:sz w:val="24"/>
        </w:rPr>
        <w:t>Focusing on the injured patient</w:t>
      </w:r>
    </w:p>
    <w:p w14:paraId="1FDE5542" w14:textId="77777777" w:rsidR="00A47454" w:rsidRDefault="00000000">
      <w:pPr>
        <w:keepNext/>
        <w:keepLines/>
        <w:numPr>
          <w:ilvl w:val="7"/>
          <w:numId w:val="1"/>
        </w:numPr>
        <w:spacing w:after="0"/>
      </w:pPr>
      <w:r>
        <w:rPr>
          <w:rFonts w:ascii="Times New Roman"/>
          <w:sz w:val="24"/>
        </w:rPr>
        <w:t>Obtaining continuing education</w:t>
      </w:r>
    </w:p>
    <w:p w14:paraId="2F7994C7" w14:textId="77777777" w:rsidR="00A47454" w:rsidRDefault="00000000">
      <w:pPr>
        <w:keepNext/>
        <w:keepLines/>
        <w:numPr>
          <w:ilvl w:val="7"/>
          <w:numId w:val="1"/>
        </w:numPr>
        <w:spacing w:after="0"/>
      </w:pPr>
      <w:r>
        <w:rPr>
          <w:rFonts w:ascii="Times New Roman"/>
          <w:sz w:val="24"/>
        </w:rPr>
        <w:t>Staying current with medical evidence-based practices</w:t>
      </w:r>
    </w:p>
    <w:p w14:paraId="664D5AED" w14:textId="77777777" w:rsidR="00A47454" w:rsidRDefault="00000000">
      <w:pPr>
        <w:keepLines/>
        <w:spacing w:after="0"/>
      </w:pPr>
      <w:r>
        <w:rPr>
          <w:rFonts w:ascii="Times New Roman"/>
          <w:sz w:val="24"/>
        </w:rPr>
        <w:br/>
      </w:r>
    </w:p>
    <w:p w14:paraId="40A61E9F" w14:textId="77777777" w:rsidR="00A47454" w:rsidRDefault="00000000">
      <w:pPr>
        <w:keepNext/>
        <w:keepLines/>
        <w:numPr>
          <w:ilvl w:val="0"/>
          <w:numId w:val="1"/>
        </w:numPr>
        <w:spacing w:after="0"/>
      </w:pPr>
      <w:r>
        <w:rPr>
          <w:rFonts w:ascii="Times New Roman"/>
          <w:sz w:val="24"/>
        </w:rPr>
        <w:t>What would be considered an unessential professional responsibility of the team physician?</w:t>
      </w:r>
    </w:p>
    <w:p w14:paraId="3FF1A283" w14:textId="77777777" w:rsidR="00A47454" w:rsidRDefault="00000000">
      <w:pPr>
        <w:keepNext/>
        <w:keepLines/>
        <w:numPr>
          <w:ilvl w:val="7"/>
          <w:numId w:val="1"/>
        </w:numPr>
        <w:spacing w:after="0"/>
      </w:pPr>
      <w:r>
        <w:rPr>
          <w:rFonts w:ascii="Times New Roman"/>
          <w:sz w:val="24"/>
        </w:rPr>
        <w:t>Diagnosing and treating injuries and other illnesses</w:t>
      </w:r>
    </w:p>
    <w:p w14:paraId="33F452E2" w14:textId="77777777" w:rsidR="00A47454" w:rsidRDefault="00000000">
      <w:pPr>
        <w:keepNext/>
        <w:keepLines/>
        <w:numPr>
          <w:ilvl w:val="7"/>
          <w:numId w:val="1"/>
        </w:numPr>
        <w:spacing w:after="0"/>
      </w:pPr>
      <w:r>
        <w:rPr>
          <w:rFonts w:ascii="Times New Roman"/>
          <w:sz w:val="24"/>
        </w:rPr>
        <w:t>Acting as an instructor to the athletic training staff</w:t>
      </w:r>
    </w:p>
    <w:p w14:paraId="3F1C7308" w14:textId="77777777" w:rsidR="00A47454" w:rsidRDefault="00000000">
      <w:pPr>
        <w:keepNext/>
        <w:keepLines/>
        <w:numPr>
          <w:ilvl w:val="7"/>
          <w:numId w:val="1"/>
        </w:numPr>
        <w:spacing w:after="0"/>
      </w:pPr>
      <w:r>
        <w:rPr>
          <w:rFonts w:ascii="Times New Roman"/>
          <w:sz w:val="24"/>
        </w:rPr>
        <w:t>Seeing that a complete medical history of each athlete is compiled</w:t>
      </w:r>
    </w:p>
    <w:p w14:paraId="4175C5F5" w14:textId="77777777" w:rsidR="00A47454" w:rsidRDefault="00000000">
      <w:pPr>
        <w:keepNext/>
        <w:keepLines/>
        <w:numPr>
          <w:ilvl w:val="7"/>
          <w:numId w:val="1"/>
        </w:numPr>
        <w:spacing w:after="0"/>
      </w:pPr>
      <w:r>
        <w:rPr>
          <w:rFonts w:ascii="Times New Roman"/>
          <w:sz w:val="24"/>
        </w:rPr>
        <w:t>Deciding when, on medical grounds, athletes should be disqualified from participation</w:t>
      </w:r>
    </w:p>
    <w:p w14:paraId="5E382FDA" w14:textId="77777777" w:rsidR="00A47454" w:rsidRDefault="00000000">
      <w:pPr>
        <w:keepNext/>
        <w:keepLines/>
        <w:numPr>
          <w:ilvl w:val="7"/>
          <w:numId w:val="1"/>
        </w:numPr>
        <w:spacing w:after="0"/>
      </w:pPr>
      <w:r>
        <w:rPr>
          <w:rFonts w:ascii="Times New Roman"/>
          <w:sz w:val="24"/>
        </w:rPr>
        <w:t>Serving as the medical director for an accredited athletic training program</w:t>
      </w:r>
    </w:p>
    <w:p w14:paraId="2C90B4F5" w14:textId="77777777" w:rsidR="00A47454" w:rsidRDefault="00000000">
      <w:pPr>
        <w:keepLines/>
        <w:spacing w:after="0"/>
      </w:pPr>
      <w:r>
        <w:rPr>
          <w:rFonts w:ascii="Times New Roman"/>
          <w:sz w:val="24"/>
        </w:rPr>
        <w:br/>
      </w:r>
    </w:p>
    <w:p w14:paraId="467AF106" w14:textId="77777777" w:rsidR="00A47454" w:rsidRDefault="00000000">
      <w:pPr>
        <w:keepNext/>
        <w:keepLines/>
        <w:numPr>
          <w:ilvl w:val="0"/>
          <w:numId w:val="1"/>
        </w:numPr>
        <w:spacing w:after="0"/>
      </w:pPr>
      <w:r>
        <w:rPr>
          <w:rFonts w:ascii="Times New Roman"/>
          <w:color w:val="000000"/>
          <w:sz w:val="24"/>
        </w:rPr>
        <w:t xml:space="preserve">Coaching is an area of specialization that is under the sports medicine </w:t>
      </w:r>
      <w:r>
        <w:rPr>
          <w:rFonts w:ascii="Times New Roman"/>
          <w:color w:val="000000"/>
          <w:sz w:val="24"/>
        </w:rPr>
        <w:t>“</w:t>
      </w:r>
      <w:r>
        <w:rPr>
          <w:rFonts w:ascii="Times New Roman"/>
          <w:color w:val="000000"/>
          <w:sz w:val="24"/>
        </w:rPr>
        <w:t>umbrella.</w:t>
      </w:r>
      <w:r>
        <w:rPr>
          <w:rFonts w:ascii="Times New Roman"/>
          <w:color w:val="000000"/>
          <w:sz w:val="24"/>
        </w:rPr>
        <w:t>”</w:t>
      </w:r>
      <w:r>
        <w:rPr>
          <w:rFonts w:ascii="Times New Roman"/>
          <w:color w:val="000000"/>
          <w:sz w:val="24"/>
        </w:rPr>
        <w:t xml:space="preserve"> What medical role can this area serve?</w:t>
      </w:r>
    </w:p>
    <w:p w14:paraId="757D3ABC" w14:textId="77777777" w:rsidR="00A47454" w:rsidRDefault="00000000">
      <w:pPr>
        <w:keepNext/>
        <w:keepLines/>
        <w:numPr>
          <w:ilvl w:val="7"/>
          <w:numId w:val="1"/>
        </w:numPr>
        <w:spacing w:after="0"/>
      </w:pPr>
      <w:r>
        <w:rPr>
          <w:rFonts w:ascii="Times New Roman"/>
          <w:sz w:val="24"/>
        </w:rPr>
        <w:t>The coach is directly responsible for preventing injuries.</w:t>
      </w:r>
    </w:p>
    <w:p w14:paraId="60432A0B" w14:textId="77777777" w:rsidR="00A47454" w:rsidRDefault="00000000">
      <w:pPr>
        <w:keepNext/>
        <w:keepLines/>
        <w:numPr>
          <w:ilvl w:val="7"/>
          <w:numId w:val="1"/>
        </w:numPr>
        <w:spacing w:after="0"/>
      </w:pPr>
      <w:r>
        <w:rPr>
          <w:rFonts w:ascii="Times New Roman"/>
          <w:sz w:val="24"/>
        </w:rPr>
        <w:t>The coach is directly responsible for providing acute care such as CPR.</w:t>
      </w:r>
    </w:p>
    <w:p w14:paraId="0BB0C9A2" w14:textId="77777777" w:rsidR="00A47454" w:rsidRDefault="00000000">
      <w:pPr>
        <w:keepNext/>
        <w:keepLines/>
        <w:numPr>
          <w:ilvl w:val="7"/>
          <w:numId w:val="1"/>
        </w:numPr>
        <w:spacing w:after="0"/>
      </w:pPr>
      <w:r>
        <w:rPr>
          <w:rFonts w:ascii="Times New Roman"/>
          <w:sz w:val="24"/>
        </w:rPr>
        <w:t>The coach is directly responsible for acting as a First Responder.</w:t>
      </w:r>
    </w:p>
    <w:p w14:paraId="1833F2F8" w14:textId="77777777" w:rsidR="00A47454" w:rsidRDefault="00000000">
      <w:pPr>
        <w:keepNext/>
        <w:keepLines/>
        <w:numPr>
          <w:ilvl w:val="7"/>
          <w:numId w:val="1"/>
        </w:numPr>
        <w:spacing w:after="0"/>
      </w:pPr>
      <w:r>
        <w:rPr>
          <w:rFonts w:ascii="Times New Roman"/>
          <w:color w:val="000000"/>
          <w:sz w:val="24"/>
        </w:rPr>
        <w:t>The coach is directly responsible for determining return to play.</w:t>
      </w:r>
    </w:p>
    <w:p w14:paraId="1BFCC087" w14:textId="77777777" w:rsidR="00A47454" w:rsidRDefault="00000000">
      <w:pPr>
        <w:keepNext/>
        <w:keepLines/>
        <w:numPr>
          <w:ilvl w:val="7"/>
          <w:numId w:val="1"/>
        </w:numPr>
        <w:spacing w:after="0"/>
      </w:pPr>
      <w:r>
        <w:rPr>
          <w:rFonts w:ascii="Times New Roman"/>
          <w:sz w:val="24"/>
        </w:rPr>
        <w:t>The coach is directly responsible for monitoring inclement weather.</w:t>
      </w:r>
    </w:p>
    <w:p w14:paraId="4A72C9DE" w14:textId="77777777" w:rsidR="00A47454" w:rsidRDefault="00000000">
      <w:pPr>
        <w:keepLines/>
        <w:spacing w:after="0"/>
      </w:pPr>
      <w:r>
        <w:rPr>
          <w:rFonts w:ascii="Times New Roman"/>
          <w:sz w:val="24"/>
        </w:rPr>
        <w:br/>
      </w:r>
    </w:p>
    <w:p w14:paraId="30B726C9" w14:textId="77777777" w:rsidR="00A47454" w:rsidRDefault="00000000">
      <w:pPr>
        <w:keepNext/>
        <w:keepLines/>
        <w:numPr>
          <w:ilvl w:val="0"/>
          <w:numId w:val="1"/>
        </w:numPr>
        <w:spacing w:after="0"/>
      </w:pPr>
      <w:r>
        <w:rPr>
          <w:rFonts w:ascii="Times New Roman"/>
          <w:sz w:val="24"/>
        </w:rPr>
        <w:lastRenderedPageBreak/>
        <w:t>What state has no regulation in regard to athletic trainers?</w:t>
      </w:r>
    </w:p>
    <w:p w14:paraId="7D57BE63" w14:textId="77777777" w:rsidR="00A47454" w:rsidRDefault="00000000">
      <w:pPr>
        <w:keepNext/>
        <w:keepLines/>
        <w:numPr>
          <w:ilvl w:val="7"/>
          <w:numId w:val="1"/>
        </w:numPr>
        <w:spacing w:after="0"/>
      </w:pPr>
      <w:r>
        <w:rPr>
          <w:rFonts w:ascii="Times New Roman"/>
          <w:color w:val="000000"/>
          <w:sz w:val="24"/>
        </w:rPr>
        <w:t>Colorado</w:t>
      </w:r>
    </w:p>
    <w:p w14:paraId="2A2FE636" w14:textId="77777777" w:rsidR="00A47454" w:rsidRDefault="00000000">
      <w:pPr>
        <w:keepNext/>
        <w:keepLines/>
        <w:numPr>
          <w:ilvl w:val="7"/>
          <w:numId w:val="1"/>
        </w:numPr>
        <w:spacing w:after="0"/>
      </w:pPr>
      <w:r>
        <w:rPr>
          <w:rFonts w:ascii="Times New Roman"/>
          <w:sz w:val="24"/>
        </w:rPr>
        <w:t>Iowa</w:t>
      </w:r>
    </w:p>
    <w:p w14:paraId="0A9F5E0B" w14:textId="77777777" w:rsidR="00A47454" w:rsidRDefault="00000000">
      <w:pPr>
        <w:keepNext/>
        <w:keepLines/>
        <w:numPr>
          <w:ilvl w:val="7"/>
          <w:numId w:val="1"/>
        </w:numPr>
        <w:spacing w:after="0"/>
      </w:pPr>
      <w:r>
        <w:rPr>
          <w:rFonts w:ascii="Times New Roman"/>
          <w:sz w:val="24"/>
        </w:rPr>
        <w:t>California</w:t>
      </w:r>
    </w:p>
    <w:p w14:paraId="1EE776DC" w14:textId="77777777" w:rsidR="00A47454" w:rsidRDefault="00000000">
      <w:pPr>
        <w:keepNext/>
        <w:keepLines/>
        <w:numPr>
          <w:ilvl w:val="7"/>
          <w:numId w:val="1"/>
        </w:numPr>
        <w:spacing w:after="0"/>
      </w:pPr>
      <w:r>
        <w:rPr>
          <w:rFonts w:ascii="Times New Roman"/>
          <w:sz w:val="24"/>
        </w:rPr>
        <w:t>New York</w:t>
      </w:r>
    </w:p>
    <w:p w14:paraId="30C78581" w14:textId="77777777" w:rsidR="00A47454" w:rsidRDefault="00000000">
      <w:pPr>
        <w:keepNext/>
        <w:keepLines/>
        <w:numPr>
          <w:ilvl w:val="7"/>
          <w:numId w:val="1"/>
        </w:numPr>
        <w:spacing w:after="0"/>
      </w:pPr>
      <w:r>
        <w:rPr>
          <w:rFonts w:ascii="Times New Roman"/>
          <w:sz w:val="24"/>
        </w:rPr>
        <w:t>Florida</w:t>
      </w:r>
    </w:p>
    <w:p w14:paraId="71596673" w14:textId="77777777" w:rsidR="00A47454" w:rsidRDefault="00000000">
      <w:pPr>
        <w:keepLines/>
        <w:spacing w:after="0"/>
      </w:pPr>
      <w:r>
        <w:rPr>
          <w:rFonts w:ascii="Times New Roman"/>
          <w:sz w:val="24"/>
        </w:rPr>
        <w:br/>
      </w:r>
    </w:p>
    <w:p w14:paraId="0DBC39A6" w14:textId="77777777" w:rsidR="00A47454" w:rsidRDefault="00000000">
      <w:pPr>
        <w:keepNext/>
        <w:keepLines/>
        <w:numPr>
          <w:ilvl w:val="0"/>
          <w:numId w:val="1"/>
        </w:numPr>
        <w:spacing w:after="0"/>
      </w:pPr>
      <w:r>
        <w:rPr>
          <w:rFonts w:ascii="Times New Roman"/>
          <w:sz w:val="24"/>
        </w:rPr>
        <w:t>What is the name of the organization whose purpose is to provide a certification program for entry-level athletic trainers and recertification standards for certified athletic trainers?</w:t>
      </w:r>
    </w:p>
    <w:p w14:paraId="08FC5021" w14:textId="77777777" w:rsidR="00A47454" w:rsidRDefault="00000000">
      <w:pPr>
        <w:keepNext/>
        <w:keepLines/>
        <w:numPr>
          <w:ilvl w:val="7"/>
          <w:numId w:val="1"/>
        </w:numPr>
        <w:spacing w:after="0"/>
      </w:pPr>
      <w:r>
        <w:rPr>
          <w:rFonts w:ascii="Times New Roman"/>
          <w:sz w:val="24"/>
        </w:rPr>
        <w:t>BOC</w:t>
      </w:r>
    </w:p>
    <w:p w14:paraId="529AA5A7" w14:textId="77777777" w:rsidR="00A47454" w:rsidRDefault="00000000">
      <w:pPr>
        <w:keepNext/>
        <w:keepLines/>
        <w:numPr>
          <w:ilvl w:val="7"/>
          <w:numId w:val="1"/>
        </w:numPr>
        <w:spacing w:after="0"/>
      </w:pPr>
      <w:r>
        <w:rPr>
          <w:rFonts w:ascii="Times New Roman"/>
          <w:sz w:val="24"/>
        </w:rPr>
        <w:t>NATA</w:t>
      </w:r>
    </w:p>
    <w:p w14:paraId="11D1E331" w14:textId="77777777" w:rsidR="00A47454" w:rsidRDefault="00000000">
      <w:pPr>
        <w:keepNext/>
        <w:keepLines/>
        <w:numPr>
          <w:ilvl w:val="7"/>
          <w:numId w:val="1"/>
        </w:numPr>
        <w:spacing w:after="0"/>
      </w:pPr>
      <w:r>
        <w:rPr>
          <w:rFonts w:ascii="Times New Roman"/>
          <w:sz w:val="24"/>
        </w:rPr>
        <w:t>CAATE</w:t>
      </w:r>
    </w:p>
    <w:p w14:paraId="3C059B61" w14:textId="77777777" w:rsidR="00A47454" w:rsidRDefault="00000000">
      <w:pPr>
        <w:keepNext/>
        <w:keepLines/>
        <w:numPr>
          <w:ilvl w:val="7"/>
          <w:numId w:val="1"/>
        </w:numPr>
        <w:spacing w:after="0"/>
      </w:pPr>
      <w:r>
        <w:rPr>
          <w:rFonts w:ascii="Times New Roman"/>
          <w:sz w:val="24"/>
        </w:rPr>
        <w:t>CHEA</w:t>
      </w:r>
    </w:p>
    <w:p w14:paraId="3E26A424" w14:textId="77777777" w:rsidR="00A47454" w:rsidRDefault="00000000">
      <w:pPr>
        <w:keepNext/>
        <w:keepLines/>
        <w:numPr>
          <w:ilvl w:val="7"/>
          <w:numId w:val="1"/>
        </w:numPr>
        <w:spacing w:after="0"/>
      </w:pPr>
      <w:r>
        <w:rPr>
          <w:rFonts w:ascii="Times New Roman"/>
          <w:sz w:val="24"/>
        </w:rPr>
        <w:t>CAAHEP</w:t>
      </w:r>
    </w:p>
    <w:p w14:paraId="6B73D2FD" w14:textId="77777777" w:rsidR="00A47454" w:rsidRDefault="00000000">
      <w:pPr>
        <w:keepLines/>
        <w:spacing w:after="0"/>
      </w:pPr>
      <w:r>
        <w:rPr>
          <w:rFonts w:ascii="Times New Roman"/>
          <w:sz w:val="24"/>
        </w:rPr>
        <w:br/>
      </w:r>
    </w:p>
    <w:p w14:paraId="557232EA" w14:textId="77777777" w:rsidR="00A47454" w:rsidRDefault="00000000">
      <w:pPr>
        <w:keepNext/>
        <w:keepLines/>
        <w:numPr>
          <w:ilvl w:val="0"/>
          <w:numId w:val="1"/>
        </w:numPr>
        <w:spacing w:after="0"/>
      </w:pPr>
      <w:r>
        <w:rPr>
          <w:rFonts w:ascii="Times New Roman"/>
          <w:sz w:val="24"/>
        </w:rPr>
        <w:t>When an athletic trainer treats a patient using evidence they received from systematic research it is called</w:t>
      </w:r>
    </w:p>
    <w:p w14:paraId="1918105B" w14:textId="77777777" w:rsidR="00A47454" w:rsidRDefault="00000000">
      <w:pPr>
        <w:keepNext/>
        <w:keepLines/>
        <w:numPr>
          <w:ilvl w:val="7"/>
          <w:numId w:val="1"/>
        </w:numPr>
        <w:spacing w:after="0"/>
      </w:pPr>
      <w:r>
        <w:rPr>
          <w:rFonts w:ascii="Times New Roman"/>
          <w:sz w:val="24"/>
        </w:rPr>
        <w:t>Evidence-based practice</w:t>
      </w:r>
    </w:p>
    <w:p w14:paraId="4B382243" w14:textId="77777777" w:rsidR="00A47454" w:rsidRDefault="00000000">
      <w:pPr>
        <w:keepNext/>
        <w:keepLines/>
        <w:numPr>
          <w:ilvl w:val="7"/>
          <w:numId w:val="1"/>
        </w:numPr>
        <w:spacing w:after="0"/>
      </w:pPr>
      <w:r>
        <w:rPr>
          <w:rFonts w:ascii="Times New Roman"/>
          <w:sz w:val="24"/>
        </w:rPr>
        <w:t>PICO</w:t>
      </w:r>
    </w:p>
    <w:p w14:paraId="43874ED0" w14:textId="77777777" w:rsidR="00A47454" w:rsidRDefault="00000000">
      <w:pPr>
        <w:keepNext/>
        <w:keepLines/>
        <w:numPr>
          <w:ilvl w:val="7"/>
          <w:numId w:val="1"/>
        </w:numPr>
        <w:spacing w:after="0"/>
      </w:pPr>
      <w:r>
        <w:rPr>
          <w:rFonts w:ascii="Times New Roman"/>
          <w:sz w:val="24"/>
        </w:rPr>
        <w:t>Systematic Reviews</w:t>
      </w:r>
    </w:p>
    <w:p w14:paraId="38E75FAC" w14:textId="77777777" w:rsidR="00A47454" w:rsidRDefault="00000000">
      <w:pPr>
        <w:keepNext/>
        <w:keepLines/>
        <w:numPr>
          <w:ilvl w:val="7"/>
          <w:numId w:val="1"/>
        </w:numPr>
        <w:spacing w:after="0"/>
      </w:pPr>
      <w:r>
        <w:rPr>
          <w:rFonts w:ascii="Times New Roman"/>
          <w:sz w:val="24"/>
        </w:rPr>
        <w:t>PEDro Scale</w:t>
      </w:r>
    </w:p>
    <w:p w14:paraId="1F4E28B8" w14:textId="77777777" w:rsidR="00A47454" w:rsidRDefault="00000000">
      <w:pPr>
        <w:keepNext/>
        <w:keepLines/>
        <w:numPr>
          <w:ilvl w:val="7"/>
          <w:numId w:val="1"/>
        </w:numPr>
        <w:spacing w:after="0"/>
      </w:pPr>
      <w:r>
        <w:rPr>
          <w:rFonts w:ascii="Times New Roman"/>
          <w:sz w:val="24"/>
        </w:rPr>
        <w:t>PROMs</w:t>
      </w:r>
    </w:p>
    <w:p w14:paraId="147CEF84" w14:textId="77777777" w:rsidR="00A47454" w:rsidRDefault="00000000">
      <w:pPr>
        <w:keepLines/>
        <w:spacing w:after="0"/>
      </w:pPr>
      <w:r>
        <w:rPr>
          <w:rFonts w:ascii="Times New Roman"/>
          <w:sz w:val="24"/>
        </w:rPr>
        <w:br/>
      </w:r>
    </w:p>
    <w:p w14:paraId="17FD582C" w14:textId="77777777" w:rsidR="00A47454" w:rsidRDefault="00000000">
      <w:pPr>
        <w:keepNext/>
        <w:keepLines/>
        <w:numPr>
          <w:ilvl w:val="0"/>
          <w:numId w:val="1"/>
        </w:numPr>
        <w:spacing w:after="0"/>
      </w:pPr>
      <w:r>
        <w:rPr>
          <w:rFonts w:ascii="Times New Roman"/>
          <w:sz w:val="24"/>
        </w:rPr>
        <w:t>Which of the following types of research would be considered the most rigorous?</w:t>
      </w:r>
    </w:p>
    <w:p w14:paraId="6D2C52D1" w14:textId="77777777" w:rsidR="00A47454" w:rsidRDefault="00000000">
      <w:pPr>
        <w:keepNext/>
        <w:keepLines/>
        <w:numPr>
          <w:ilvl w:val="7"/>
          <w:numId w:val="1"/>
        </w:numPr>
        <w:spacing w:after="0"/>
      </w:pPr>
      <w:r>
        <w:rPr>
          <w:rFonts w:ascii="Times New Roman"/>
          <w:sz w:val="24"/>
        </w:rPr>
        <w:t>Anecdotal</w:t>
      </w:r>
    </w:p>
    <w:p w14:paraId="58721D07" w14:textId="77777777" w:rsidR="00A47454" w:rsidRDefault="00000000">
      <w:pPr>
        <w:keepNext/>
        <w:keepLines/>
        <w:numPr>
          <w:ilvl w:val="7"/>
          <w:numId w:val="1"/>
        </w:numPr>
        <w:spacing w:after="0"/>
      </w:pPr>
      <w:r>
        <w:rPr>
          <w:rFonts w:ascii="Times New Roman"/>
          <w:sz w:val="24"/>
        </w:rPr>
        <w:t>Clinical practice guidelines</w:t>
      </w:r>
    </w:p>
    <w:p w14:paraId="2CD06E2F" w14:textId="77777777" w:rsidR="00A47454" w:rsidRDefault="00000000">
      <w:pPr>
        <w:keepNext/>
        <w:keepLines/>
        <w:numPr>
          <w:ilvl w:val="7"/>
          <w:numId w:val="1"/>
        </w:numPr>
        <w:spacing w:after="0"/>
      </w:pPr>
      <w:r>
        <w:rPr>
          <w:rFonts w:ascii="Times New Roman"/>
          <w:sz w:val="24"/>
        </w:rPr>
        <w:t>Case studies</w:t>
      </w:r>
    </w:p>
    <w:p w14:paraId="531FD657" w14:textId="77777777" w:rsidR="00A47454" w:rsidRDefault="00000000">
      <w:pPr>
        <w:keepNext/>
        <w:keepLines/>
        <w:numPr>
          <w:ilvl w:val="7"/>
          <w:numId w:val="1"/>
        </w:numPr>
        <w:spacing w:after="0"/>
      </w:pPr>
      <w:r>
        <w:rPr>
          <w:rFonts w:ascii="Times New Roman"/>
          <w:sz w:val="24"/>
        </w:rPr>
        <w:t>Cohort studies</w:t>
      </w:r>
    </w:p>
    <w:p w14:paraId="076EBC93" w14:textId="77777777" w:rsidR="00A47454" w:rsidRDefault="00000000">
      <w:pPr>
        <w:keepNext/>
        <w:keepLines/>
        <w:numPr>
          <w:ilvl w:val="7"/>
          <w:numId w:val="1"/>
        </w:numPr>
        <w:spacing w:after="0"/>
      </w:pPr>
      <w:r>
        <w:rPr>
          <w:rFonts w:ascii="Times New Roman"/>
          <w:sz w:val="24"/>
        </w:rPr>
        <w:t>Randomized controlled trials</w:t>
      </w:r>
    </w:p>
    <w:p w14:paraId="3E44F545" w14:textId="77777777" w:rsidR="00A47454" w:rsidRDefault="00000000">
      <w:pPr>
        <w:keepLines/>
        <w:spacing w:after="0"/>
      </w:pPr>
      <w:r>
        <w:rPr>
          <w:rFonts w:ascii="Times New Roman"/>
          <w:sz w:val="24"/>
        </w:rPr>
        <w:br/>
      </w:r>
    </w:p>
    <w:p w14:paraId="768235CC" w14:textId="77777777" w:rsidR="00A47454" w:rsidRDefault="00000000">
      <w:pPr>
        <w:keepNext/>
        <w:keepLines/>
        <w:numPr>
          <w:ilvl w:val="0"/>
          <w:numId w:val="1"/>
        </w:numPr>
        <w:spacing w:after="0"/>
      </w:pPr>
      <w:r>
        <w:rPr>
          <w:rFonts w:ascii="Times New Roman"/>
          <w:color w:val="000000"/>
          <w:sz w:val="24"/>
        </w:rPr>
        <w:lastRenderedPageBreak/>
        <w:t xml:space="preserve">Which of the following represents what the </w:t>
      </w:r>
      <w:r>
        <w:rPr>
          <w:rFonts w:ascii="Times New Roman"/>
          <w:color w:val="000000"/>
          <w:sz w:val="24"/>
        </w:rPr>
        <w:t>“</w:t>
      </w:r>
      <w:r>
        <w:rPr>
          <w:rFonts w:ascii="Times New Roman"/>
          <w:color w:val="000000"/>
          <w:sz w:val="24"/>
        </w:rPr>
        <w:t>C</w:t>
      </w:r>
      <w:r>
        <w:rPr>
          <w:rFonts w:ascii="Times New Roman"/>
          <w:color w:val="000000"/>
          <w:sz w:val="24"/>
        </w:rPr>
        <w:t>”</w:t>
      </w:r>
      <w:r>
        <w:rPr>
          <w:rFonts w:ascii="Times New Roman"/>
          <w:color w:val="000000"/>
          <w:sz w:val="24"/>
        </w:rPr>
        <w:t xml:space="preserve"> stands for in the acronym PICO.</w:t>
      </w:r>
    </w:p>
    <w:p w14:paraId="7C56DC3A" w14:textId="77777777" w:rsidR="00A47454" w:rsidRDefault="00000000">
      <w:pPr>
        <w:keepNext/>
        <w:keepLines/>
        <w:numPr>
          <w:ilvl w:val="7"/>
          <w:numId w:val="1"/>
        </w:numPr>
        <w:spacing w:after="0"/>
      </w:pPr>
      <w:r>
        <w:rPr>
          <w:rFonts w:ascii="Times New Roman"/>
          <w:sz w:val="24"/>
        </w:rPr>
        <w:t>Cause</w:t>
      </w:r>
    </w:p>
    <w:p w14:paraId="2B4B867F" w14:textId="77777777" w:rsidR="00A47454" w:rsidRDefault="00000000">
      <w:pPr>
        <w:keepNext/>
        <w:keepLines/>
        <w:numPr>
          <w:ilvl w:val="7"/>
          <w:numId w:val="1"/>
        </w:numPr>
        <w:spacing w:after="0"/>
      </w:pPr>
      <w:r>
        <w:rPr>
          <w:rFonts w:ascii="Times New Roman"/>
          <w:sz w:val="24"/>
        </w:rPr>
        <w:t>Comparison</w:t>
      </w:r>
    </w:p>
    <w:p w14:paraId="0B737F7F" w14:textId="77777777" w:rsidR="00A47454" w:rsidRDefault="00000000">
      <w:pPr>
        <w:keepNext/>
        <w:keepLines/>
        <w:numPr>
          <w:ilvl w:val="7"/>
          <w:numId w:val="1"/>
        </w:numPr>
        <w:spacing w:after="0"/>
      </w:pPr>
      <w:r>
        <w:rPr>
          <w:rFonts w:ascii="Times New Roman"/>
          <w:sz w:val="24"/>
        </w:rPr>
        <w:t>Care</w:t>
      </w:r>
    </w:p>
    <w:p w14:paraId="68EED7F1" w14:textId="77777777" w:rsidR="00A47454" w:rsidRDefault="00000000">
      <w:pPr>
        <w:keepNext/>
        <w:keepLines/>
        <w:numPr>
          <w:ilvl w:val="7"/>
          <w:numId w:val="1"/>
        </w:numPr>
        <w:spacing w:after="0"/>
      </w:pPr>
      <w:r>
        <w:rPr>
          <w:rFonts w:ascii="Times New Roman"/>
          <w:sz w:val="24"/>
        </w:rPr>
        <w:t>Clinical</w:t>
      </w:r>
    </w:p>
    <w:p w14:paraId="2DDF2A38" w14:textId="77777777" w:rsidR="00A47454" w:rsidRDefault="00000000">
      <w:pPr>
        <w:keepNext/>
        <w:keepLines/>
        <w:numPr>
          <w:ilvl w:val="7"/>
          <w:numId w:val="1"/>
        </w:numPr>
        <w:spacing w:after="0"/>
      </w:pPr>
      <w:r>
        <w:rPr>
          <w:rFonts w:ascii="Times New Roman"/>
          <w:sz w:val="24"/>
        </w:rPr>
        <w:t>Critical</w:t>
      </w:r>
    </w:p>
    <w:p w14:paraId="65636EDF" w14:textId="77777777" w:rsidR="00A47454" w:rsidRDefault="00000000">
      <w:pPr>
        <w:keepLines/>
        <w:spacing w:after="0"/>
      </w:pPr>
      <w:r>
        <w:rPr>
          <w:rFonts w:ascii="Times New Roman"/>
          <w:sz w:val="24"/>
        </w:rPr>
        <w:br/>
      </w:r>
    </w:p>
    <w:p w14:paraId="32A15A9F" w14:textId="77777777" w:rsidR="00A47454" w:rsidRDefault="00000000">
      <w:pPr>
        <w:keepNext/>
        <w:keepLines/>
        <w:numPr>
          <w:ilvl w:val="0"/>
          <w:numId w:val="1"/>
        </w:numPr>
        <w:spacing w:after="0"/>
      </w:pPr>
      <w:r>
        <w:rPr>
          <w:rFonts w:ascii="Times New Roman"/>
          <w:sz w:val="24"/>
        </w:rPr>
        <w:t>Which database currently holds the most comprehensive collection of systematic reviews for athletic trainers?</w:t>
      </w:r>
    </w:p>
    <w:p w14:paraId="731E5808" w14:textId="77777777" w:rsidR="00A47454" w:rsidRDefault="00000000">
      <w:pPr>
        <w:keepNext/>
        <w:keepLines/>
        <w:numPr>
          <w:ilvl w:val="7"/>
          <w:numId w:val="1"/>
        </w:numPr>
        <w:spacing w:after="0"/>
      </w:pPr>
      <w:r>
        <w:rPr>
          <w:rFonts w:ascii="Times New Roman"/>
          <w:sz w:val="24"/>
        </w:rPr>
        <w:t>Scientific American Medicine</w:t>
      </w:r>
    </w:p>
    <w:p w14:paraId="6E2415AD" w14:textId="77777777" w:rsidR="00A47454" w:rsidRDefault="00000000">
      <w:pPr>
        <w:keepNext/>
        <w:keepLines/>
        <w:numPr>
          <w:ilvl w:val="7"/>
          <w:numId w:val="1"/>
        </w:numPr>
        <w:spacing w:after="0"/>
      </w:pPr>
      <w:r>
        <w:rPr>
          <w:rFonts w:ascii="Times New Roman"/>
          <w:sz w:val="24"/>
        </w:rPr>
        <w:t>ACP Journal Club</w:t>
      </w:r>
    </w:p>
    <w:p w14:paraId="796087E7" w14:textId="77777777" w:rsidR="00A47454" w:rsidRDefault="00000000">
      <w:pPr>
        <w:keepNext/>
        <w:keepLines/>
        <w:numPr>
          <w:ilvl w:val="7"/>
          <w:numId w:val="1"/>
        </w:numPr>
        <w:spacing w:after="0"/>
      </w:pPr>
      <w:r>
        <w:rPr>
          <w:rFonts w:ascii="Times New Roman"/>
          <w:sz w:val="24"/>
        </w:rPr>
        <w:t>The Cochrane Database of Systematic Reviews</w:t>
      </w:r>
    </w:p>
    <w:p w14:paraId="074AA514" w14:textId="77777777" w:rsidR="00A47454" w:rsidRDefault="00000000">
      <w:pPr>
        <w:keepNext/>
        <w:keepLines/>
        <w:numPr>
          <w:ilvl w:val="7"/>
          <w:numId w:val="1"/>
        </w:numPr>
        <w:spacing w:after="0"/>
      </w:pPr>
      <w:r>
        <w:rPr>
          <w:rFonts w:ascii="Times New Roman"/>
          <w:sz w:val="24"/>
        </w:rPr>
        <w:t>Physiotherapy Evidence Database</w:t>
      </w:r>
    </w:p>
    <w:p w14:paraId="55ABA2FE" w14:textId="77777777" w:rsidR="00A47454" w:rsidRDefault="00000000">
      <w:pPr>
        <w:keepNext/>
        <w:keepLines/>
        <w:numPr>
          <w:ilvl w:val="7"/>
          <w:numId w:val="1"/>
        </w:numPr>
        <w:spacing w:after="0"/>
      </w:pPr>
      <w:r>
        <w:rPr>
          <w:rFonts w:ascii="Times New Roman"/>
          <w:sz w:val="24"/>
        </w:rPr>
        <w:t>New Castle</w:t>
      </w:r>
    </w:p>
    <w:p w14:paraId="3498C2FD" w14:textId="77777777" w:rsidR="00A47454" w:rsidRDefault="00000000">
      <w:pPr>
        <w:keepLines/>
        <w:spacing w:after="0"/>
      </w:pPr>
      <w:r>
        <w:rPr>
          <w:rFonts w:ascii="Times New Roman"/>
          <w:sz w:val="24"/>
        </w:rPr>
        <w:br/>
      </w:r>
    </w:p>
    <w:p w14:paraId="637D4025" w14:textId="77777777" w:rsidR="00A47454" w:rsidRDefault="00000000">
      <w:pPr>
        <w:keepNext/>
        <w:keepLines/>
        <w:numPr>
          <w:ilvl w:val="0"/>
          <w:numId w:val="1"/>
        </w:numPr>
        <w:spacing w:after="0"/>
      </w:pPr>
      <w:r>
        <w:rPr>
          <w:rFonts w:ascii="Times New Roman"/>
          <w:sz w:val="24"/>
        </w:rPr>
        <w:t>Which of the following personal qualities are essential for a good athletic trainer?</w:t>
      </w:r>
    </w:p>
    <w:p w14:paraId="5712BC48" w14:textId="77777777" w:rsidR="00A47454" w:rsidRDefault="00000000">
      <w:pPr>
        <w:keepNext/>
        <w:keepLines/>
        <w:numPr>
          <w:ilvl w:val="7"/>
          <w:numId w:val="1"/>
        </w:numPr>
        <w:spacing w:after="0"/>
      </w:pPr>
      <w:r>
        <w:rPr>
          <w:rFonts w:ascii="Times New Roman"/>
          <w:sz w:val="24"/>
        </w:rPr>
        <w:t>Empathy</w:t>
      </w:r>
    </w:p>
    <w:p w14:paraId="04CE0521" w14:textId="77777777" w:rsidR="00A47454" w:rsidRDefault="00000000">
      <w:pPr>
        <w:keepNext/>
        <w:keepLines/>
        <w:numPr>
          <w:ilvl w:val="7"/>
          <w:numId w:val="1"/>
        </w:numPr>
        <w:spacing w:after="0"/>
      </w:pPr>
      <w:r>
        <w:rPr>
          <w:rFonts w:ascii="Times New Roman"/>
          <w:sz w:val="24"/>
        </w:rPr>
        <w:t>Intellectual curiosity</w:t>
      </w:r>
    </w:p>
    <w:p w14:paraId="6EA776D6" w14:textId="77777777" w:rsidR="00A47454" w:rsidRDefault="00000000">
      <w:pPr>
        <w:keepNext/>
        <w:keepLines/>
        <w:numPr>
          <w:ilvl w:val="7"/>
          <w:numId w:val="1"/>
        </w:numPr>
        <w:spacing w:after="0"/>
      </w:pPr>
      <w:r>
        <w:rPr>
          <w:rFonts w:ascii="Times New Roman"/>
          <w:sz w:val="24"/>
        </w:rPr>
        <w:t>Discipline</w:t>
      </w:r>
    </w:p>
    <w:p w14:paraId="2986E442" w14:textId="77777777" w:rsidR="00A47454" w:rsidRDefault="00000000">
      <w:pPr>
        <w:keepNext/>
        <w:keepLines/>
        <w:numPr>
          <w:ilvl w:val="7"/>
          <w:numId w:val="1"/>
        </w:numPr>
        <w:spacing w:after="0"/>
      </w:pPr>
      <w:r>
        <w:rPr>
          <w:rFonts w:ascii="Times New Roman"/>
          <w:sz w:val="24"/>
        </w:rPr>
        <w:t>Sense of humor</w:t>
      </w:r>
    </w:p>
    <w:p w14:paraId="36EF7CD6" w14:textId="77777777" w:rsidR="00A47454" w:rsidRDefault="00000000">
      <w:pPr>
        <w:keepNext/>
        <w:keepLines/>
        <w:numPr>
          <w:ilvl w:val="7"/>
          <w:numId w:val="1"/>
        </w:numPr>
        <w:spacing w:after="0"/>
      </w:pPr>
      <w:r>
        <w:rPr>
          <w:rFonts w:ascii="Times New Roman"/>
          <w:sz w:val="24"/>
        </w:rPr>
        <w:t>Assertiveness</w:t>
      </w:r>
    </w:p>
    <w:p w14:paraId="1C94F4D0" w14:textId="77777777" w:rsidR="00A47454" w:rsidRDefault="00000000">
      <w:pPr>
        <w:keepNext/>
        <w:keepLines/>
        <w:numPr>
          <w:ilvl w:val="7"/>
          <w:numId w:val="1"/>
        </w:numPr>
        <w:spacing w:after="0"/>
      </w:pPr>
      <w:r>
        <w:rPr>
          <w:rFonts w:ascii="Times New Roman"/>
          <w:sz w:val="24"/>
        </w:rPr>
        <w:t>Flexibility</w:t>
      </w:r>
    </w:p>
    <w:p w14:paraId="19808597" w14:textId="77777777" w:rsidR="00A47454" w:rsidRDefault="00000000">
      <w:pPr>
        <w:keepLines/>
        <w:spacing w:after="0"/>
      </w:pPr>
      <w:r>
        <w:rPr>
          <w:rFonts w:ascii="Times New Roman"/>
          <w:sz w:val="24"/>
        </w:rPr>
        <w:br/>
      </w:r>
    </w:p>
    <w:p w14:paraId="7291A3E8" w14:textId="77777777" w:rsidR="00A47454" w:rsidRDefault="00000000">
      <w:pPr>
        <w:keepNext/>
        <w:keepLines/>
        <w:numPr>
          <w:ilvl w:val="0"/>
          <w:numId w:val="1"/>
        </w:numPr>
        <w:spacing w:after="0"/>
      </w:pPr>
      <w:r>
        <w:rPr>
          <w:rFonts w:ascii="Times New Roman"/>
          <w:sz w:val="24"/>
        </w:rPr>
        <w:t>Please identify which patient-related outcome measures are specifically used for pain.</w:t>
      </w:r>
    </w:p>
    <w:p w14:paraId="5849E202" w14:textId="77777777" w:rsidR="00A47454" w:rsidRDefault="00000000">
      <w:pPr>
        <w:keepNext/>
        <w:keepLines/>
        <w:numPr>
          <w:ilvl w:val="7"/>
          <w:numId w:val="1"/>
        </w:numPr>
        <w:spacing w:after="0"/>
      </w:pPr>
      <w:r>
        <w:rPr>
          <w:rFonts w:ascii="Times New Roman"/>
          <w:sz w:val="24"/>
        </w:rPr>
        <w:t>Lower Extremity Functional Scale</w:t>
      </w:r>
    </w:p>
    <w:p w14:paraId="257041C4" w14:textId="77777777" w:rsidR="00A47454" w:rsidRDefault="00000000">
      <w:pPr>
        <w:keepNext/>
        <w:keepLines/>
        <w:numPr>
          <w:ilvl w:val="7"/>
          <w:numId w:val="1"/>
        </w:numPr>
        <w:spacing w:after="0"/>
      </w:pPr>
      <w:r>
        <w:rPr>
          <w:rFonts w:ascii="Times New Roman"/>
          <w:sz w:val="24"/>
        </w:rPr>
        <w:t>Neck Disability Index</w:t>
      </w:r>
    </w:p>
    <w:p w14:paraId="5E97CA47" w14:textId="77777777" w:rsidR="00A47454" w:rsidRDefault="00000000">
      <w:pPr>
        <w:keepNext/>
        <w:keepLines/>
        <w:numPr>
          <w:ilvl w:val="7"/>
          <w:numId w:val="1"/>
        </w:numPr>
        <w:spacing w:after="0"/>
      </w:pPr>
      <w:r>
        <w:rPr>
          <w:rFonts w:ascii="Times New Roman"/>
          <w:sz w:val="24"/>
        </w:rPr>
        <w:t>Upper Extremity Functional index</w:t>
      </w:r>
    </w:p>
    <w:p w14:paraId="0037E9FA" w14:textId="77777777" w:rsidR="00A47454" w:rsidRDefault="00000000">
      <w:pPr>
        <w:keepNext/>
        <w:keepLines/>
        <w:numPr>
          <w:ilvl w:val="7"/>
          <w:numId w:val="1"/>
        </w:numPr>
        <w:spacing w:after="0"/>
      </w:pPr>
      <w:r>
        <w:rPr>
          <w:rFonts w:ascii="Times New Roman"/>
          <w:sz w:val="24"/>
        </w:rPr>
        <w:t>Numeric Pain Rating Scale</w:t>
      </w:r>
    </w:p>
    <w:p w14:paraId="7C17C9AC" w14:textId="77777777" w:rsidR="00A47454" w:rsidRDefault="00000000">
      <w:pPr>
        <w:keepNext/>
        <w:keepLines/>
        <w:numPr>
          <w:ilvl w:val="7"/>
          <w:numId w:val="1"/>
        </w:numPr>
        <w:spacing w:after="0"/>
      </w:pPr>
      <w:r>
        <w:rPr>
          <w:rFonts w:ascii="Times New Roman"/>
          <w:sz w:val="24"/>
        </w:rPr>
        <w:t>Disablement in the Physically Active Scale</w:t>
      </w:r>
    </w:p>
    <w:p w14:paraId="37A0D1FC" w14:textId="77777777" w:rsidR="00A47454" w:rsidRDefault="00000000">
      <w:pPr>
        <w:keepNext/>
        <w:keepLines/>
        <w:numPr>
          <w:ilvl w:val="7"/>
          <w:numId w:val="1"/>
        </w:numPr>
        <w:spacing w:after="0"/>
      </w:pPr>
      <w:r>
        <w:rPr>
          <w:rFonts w:ascii="Times New Roman"/>
          <w:sz w:val="24"/>
        </w:rPr>
        <w:t>Patient-Specific Functional Scale</w:t>
      </w:r>
    </w:p>
    <w:p w14:paraId="2FA47435" w14:textId="77777777" w:rsidR="00A47454" w:rsidRDefault="00000000">
      <w:pPr>
        <w:keepNext/>
        <w:keepLines/>
        <w:numPr>
          <w:ilvl w:val="7"/>
          <w:numId w:val="1"/>
        </w:numPr>
        <w:spacing w:after="0"/>
      </w:pPr>
      <w:r>
        <w:rPr>
          <w:rFonts w:ascii="Times New Roman"/>
          <w:sz w:val="24"/>
        </w:rPr>
        <w:t>Short-form McGill Pain Questionnaire</w:t>
      </w:r>
    </w:p>
    <w:p w14:paraId="530AEFEB" w14:textId="77777777" w:rsidR="00A47454" w:rsidRDefault="00000000">
      <w:pPr>
        <w:keepLines/>
        <w:spacing w:after="0"/>
      </w:pPr>
      <w:r>
        <w:rPr>
          <w:rFonts w:ascii="Times New Roman"/>
          <w:sz w:val="24"/>
        </w:rPr>
        <w:br/>
      </w:r>
    </w:p>
    <w:p w14:paraId="65A2DBF7" w14:textId="77777777" w:rsidR="00A47454" w:rsidRDefault="00000000">
      <w:pPr>
        <w:keepNext/>
        <w:keepLines/>
        <w:spacing w:after="0"/>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sz w:val="32"/>
        </w:rPr>
        <w:t>Test name: chapter 1</w:t>
      </w:r>
      <w:r>
        <w:rPr>
          <w:rFonts w:ascii="Times New Roman"/>
          <w:sz w:val="32"/>
        </w:rPr>
        <w:br/>
      </w:r>
    </w:p>
    <w:p w14:paraId="33DD8B84" w14:textId="77777777" w:rsidR="00A47454" w:rsidRDefault="00000000">
      <w:pPr>
        <w:keepLines/>
        <w:numPr>
          <w:ilvl w:val="5"/>
          <w:numId w:val="3"/>
        </w:numPr>
        <w:spacing w:after="0"/>
      </w:pPr>
      <w:r>
        <w:rPr>
          <w:rFonts w:ascii="Times New Roman"/>
          <w:sz w:val="24"/>
        </w:rPr>
        <w:t>A</w:t>
      </w:r>
    </w:p>
    <w:p w14:paraId="553E194C" w14:textId="77777777" w:rsidR="00A47454" w:rsidRDefault="00000000">
      <w:pPr>
        <w:keepNext/>
        <w:keepLines/>
        <w:spacing w:after="0"/>
      </w:pPr>
      <w:r>
        <w:rPr>
          <w:rFonts w:ascii="Times New Roman"/>
          <w:sz w:val="24"/>
        </w:rPr>
        <w:t>Athletic training as we know it came into existence during the late nineteenth century with the firm establishment of intercollegiate and interscholastic athletes in the United States.</w:t>
      </w:r>
    </w:p>
    <w:p w14:paraId="4A5D6A5A" w14:textId="77777777" w:rsidR="00A47454" w:rsidRDefault="00A47454">
      <w:pPr>
        <w:keepLines/>
        <w:spacing w:after="0"/>
      </w:pPr>
    </w:p>
    <w:p w14:paraId="7CC5CE31" w14:textId="77777777" w:rsidR="00A47454" w:rsidRDefault="00000000">
      <w:pPr>
        <w:keepLines/>
        <w:numPr>
          <w:ilvl w:val="5"/>
          <w:numId w:val="3"/>
        </w:numPr>
        <w:spacing w:after="0"/>
      </w:pPr>
      <w:r>
        <w:rPr>
          <w:rFonts w:ascii="Times New Roman"/>
          <w:sz w:val="24"/>
        </w:rPr>
        <w:t>D</w:t>
      </w:r>
    </w:p>
    <w:p w14:paraId="4B84234A" w14:textId="77777777" w:rsidR="00A47454" w:rsidRDefault="00000000">
      <w:pPr>
        <w:keepNext/>
        <w:keepLines/>
        <w:spacing w:after="0"/>
      </w:pPr>
      <w:r>
        <w:rPr>
          <w:rFonts w:ascii="Times New Roman"/>
          <w:color w:val="000000"/>
          <w:sz w:val="24"/>
        </w:rPr>
        <w:t xml:space="preserve">Dr. S. E. Bilik, a physician who wrote the first major text in 1917 on athletic training and the care of athletic injuries called </w:t>
      </w:r>
      <w:r>
        <w:rPr>
          <w:rFonts w:ascii="Times New Roman"/>
          <w:i/>
          <w:color w:val="000000"/>
          <w:sz w:val="24"/>
        </w:rPr>
        <w:t>The Trainer</w:t>
      </w:r>
      <w:r>
        <w:rPr>
          <w:rFonts w:ascii="Times New Roman"/>
          <w:i/>
          <w:color w:val="000000"/>
          <w:sz w:val="24"/>
        </w:rPr>
        <w:t>’</w:t>
      </w:r>
      <w:r>
        <w:rPr>
          <w:rFonts w:ascii="Times New Roman"/>
          <w:i/>
          <w:color w:val="000000"/>
          <w:sz w:val="24"/>
        </w:rPr>
        <w:t>s Bible</w:t>
      </w:r>
      <w:r>
        <w:rPr>
          <w:rFonts w:ascii="Times New Roman"/>
          <w:color w:val="000000"/>
          <w:sz w:val="24"/>
        </w:rPr>
        <w:t>, was a major influence in developing the athletic trainer as a specialist in preventing and managing athletic injuries.</w:t>
      </w:r>
    </w:p>
    <w:p w14:paraId="274AA088" w14:textId="77777777" w:rsidR="00A47454" w:rsidRDefault="00A47454">
      <w:pPr>
        <w:keepLines/>
        <w:spacing w:after="0"/>
      </w:pPr>
    </w:p>
    <w:p w14:paraId="74FD424B" w14:textId="77777777" w:rsidR="00A47454" w:rsidRDefault="00000000">
      <w:pPr>
        <w:keepLines/>
        <w:numPr>
          <w:ilvl w:val="5"/>
          <w:numId w:val="3"/>
        </w:numPr>
        <w:spacing w:after="0"/>
      </w:pPr>
      <w:r>
        <w:rPr>
          <w:rFonts w:ascii="Times New Roman"/>
          <w:sz w:val="24"/>
        </w:rPr>
        <w:t>A</w:t>
      </w:r>
    </w:p>
    <w:p w14:paraId="32E51CA0" w14:textId="77777777" w:rsidR="00A47454" w:rsidRDefault="00000000">
      <w:pPr>
        <w:keepNext/>
        <w:keepLines/>
        <w:spacing w:after="0"/>
      </w:pPr>
      <w:r>
        <w:rPr>
          <w:rFonts w:ascii="Times New Roman"/>
          <w:i/>
          <w:color w:val="000000"/>
          <w:sz w:val="24"/>
        </w:rPr>
        <w:t>NATA News</w:t>
      </w:r>
      <w:r>
        <w:rPr>
          <w:rFonts w:ascii="Times New Roman"/>
          <w:color w:val="000000"/>
          <w:sz w:val="24"/>
        </w:rPr>
        <w:t xml:space="preserve"> is a monthly magazine published for members of the National Athletic Trainers</w:t>
      </w:r>
      <w:r>
        <w:rPr>
          <w:rFonts w:ascii="Times New Roman"/>
          <w:color w:val="000000"/>
          <w:sz w:val="24"/>
        </w:rPr>
        <w:t>’</w:t>
      </w:r>
      <w:r>
        <w:rPr>
          <w:rFonts w:ascii="Times New Roman"/>
          <w:color w:val="000000"/>
          <w:sz w:val="24"/>
        </w:rPr>
        <w:t xml:space="preserve"> Association.</w:t>
      </w:r>
    </w:p>
    <w:p w14:paraId="1A87F6D3" w14:textId="77777777" w:rsidR="00A47454" w:rsidRDefault="00A47454">
      <w:pPr>
        <w:keepLines/>
        <w:spacing w:after="0"/>
      </w:pPr>
    </w:p>
    <w:p w14:paraId="6D14C82D" w14:textId="77777777" w:rsidR="00A47454" w:rsidRDefault="00000000">
      <w:pPr>
        <w:keepLines/>
        <w:numPr>
          <w:ilvl w:val="5"/>
          <w:numId w:val="3"/>
        </w:numPr>
        <w:spacing w:after="0"/>
      </w:pPr>
      <w:r>
        <w:rPr>
          <w:rFonts w:ascii="Times New Roman"/>
          <w:sz w:val="24"/>
        </w:rPr>
        <w:t>B</w:t>
      </w:r>
    </w:p>
    <w:p w14:paraId="51506A25" w14:textId="77777777" w:rsidR="00A47454" w:rsidRDefault="00000000">
      <w:pPr>
        <w:keepNext/>
        <w:keepLines/>
        <w:spacing w:after="0"/>
      </w:pPr>
      <w:r>
        <w:rPr>
          <w:rFonts w:ascii="Times New Roman"/>
          <w:sz w:val="24"/>
        </w:rPr>
        <w:t>The National Academy of Sports Medicine is dedicated to transforming lives and revolutionizing the health and fitness industry through its unwavering commitment to deliver innovative education, solutions, and tools that produce remarkable results.</w:t>
      </w:r>
    </w:p>
    <w:p w14:paraId="1504FAC4" w14:textId="77777777" w:rsidR="00A47454" w:rsidRDefault="00A47454">
      <w:pPr>
        <w:keepLines/>
        <w:spacing w:after="0"/>
      </w:pPr>
    </w:p>
    <w:p w14:paraId="7B14E533" w14:textId="77777777" w:rsidR="00A47454" w:rsidRDefault="00000000">
      <w:pPr>
        <w:keepLines/>
        <w:numPr>
          <w:ilvl w:val="5"/>
          <w:numId w:val="3"/>
        </w:numPr>
        <w:spacing w:after="0"/>
      </w:pPr>
      <w:r>
        <w:rPr>
          <w:rFonts w:ascii="Times New Roman"/>
          <w:sz w:val="24"/>
        </w:rPr>
        <w:t>D</w:t>
      </w:r>
    </w:p>
    <w:p w14:paraId="6BA9D7FA" w14:textId="77777777" w:rsidR="00A47454" w:rsidRDefault="00000000">
      <w:pPr>
        <w:keepNext/>
        <w:keepLines/>
        <w:spacing w:after="0"/>
      </w:pPr>
      <w:r>
        <w:rPr>
          <w:rFonts w:ascii="Times New Roman"/>
          <w:color w:val="000000"/>
          <w:sz w:val="24"/>
        </w:rPr>
        <w:t>Today, more than 40 percent of certified athletic trainers are employed in clinics and hospitals</w:t>
      </w:r>
      <w:r>
        <w:rPr>
          <w:rFonts w:ascii="Times New Roman"/>
          <w:color w:val="000000"/>
          <w:sz w:val="24"/>
        </w:rPr>
        <w:t>—</w:t>
      </w:r>
      <w:r>
        <w:rPr>
          <w:rFonts w:ascii="Times New Roman"/>
          <w:color w:val="000000"/>
          <w:sz w:val="24"/>
        </w:rPr>
        <w:t>more than any other employment setting.</w:t>
      </w:r>
    </w:p>
    <w:p w14:paraId="6DCF74CC" w14:textId="77777777" w:rsidR="00A47454" w:rsidRDefault="00A47454">
      <w:pPr>
        <w:keepLines/>
        <w:spacing w:after="0"/>
      </w:pPr>
    </w:p>
    <w:p w14:paraId="4AC0B45D" w14:textId="77777777" w:rsidR="00A47454" w:rsidRDefault="00000000">
      <w:pPr>
        <w:keepLines/>
        <w:numPr>
          <w:ilvl w:val="5"/>
          <w:numId w:val="3"/>
        </w:numPr>
        <w:spacing w:after="0"/>
      </w:pPr>
      <w:r>
        <w:rPr>
          <w:rFonts w:ascii="Times New Roman"/>
          <w:sz w:val="24"/>
        </w:rPr>
        <w:t>A</w:t>
      </w:r>
    </w:p>
    <w:p w14:paraId="5DD4302C" w14:textId="77777777" w:rsidR="00A47454" w:rsidRDefault="00000000">
      <w:pPr>
        <w:keepNext/>
        <w:keepLines/>
        <w:spacing w:after="0"/>
      </w:pPr>
      <w:r>
        <w:rPr>
          <w:rFonts w:ascii="Times New Roman"/>
          <w:color w:val="000000"/>
          <w:sz w:val="24"/>
        </w:rPr>
        <w:t xml:space="preserve">The American Medical Association has </w:t>
      </w:r>
      <w:r>
        <w:rPr>
          <w:rFonts w:ascii="Times New Roman"/>
          <w:color w:val="000000"/>
          <w:sz w:val="24"/>
        </w:rPr>
        <w:t>“</w:t>
      </w:r>
      <w:r>
        <w:rPr>
          <w:rFonts w:ascii="Times New Roman"/>
          <w:color w:val="000000"/>
          <w:sz w:val="24"/>
        </w:rPr>
        <w:t>called for certified athletic trainers to be employed in all secondary-school athletic programs be used as part of a high school</w:t>
      </w:r>
      <w:r>
        <w:rPr>
          <w:rFonts w:ascii="Times New Roman"/>
          <w:color w:val="000000"/>
          <w:sz w:val="24"/>
        </w:rPr>
        <w:t>’</w:t>
      </w:r>
      <w:r>
        <w:rPr>
          <w:rFonts w:ascii="Times New Roman"/>
          <w:color w:val="000000"/>
          <w:sz w:val="24"/>
        </w:rPr>
        <w:t>s medical team.</w:t>
      </w:r>
      <w:r>
        <w:rPr>
          <w:rFonts w:ascii="Times New Roman"/>
          <w:color w:val="000000"/>
          <w:sz w:val="24"/>
        </w:rPr>
        <w:t>”</w:t>
      </w:r>
    </w:p>
    <w:p w14:paraId="3048E067" w14:textId="77777777" w:rsidR="00A47454" w:rsidRDefault="00A47454">
      <w:pPr>
        <w:keepLines/>
        <w:spacing w:after="0"/>
      </w:pPr>
    </w:p>
    <w:p w14:paraId="76D58FC7" w14:textId="77777777" w:rsidR="00A47454" w:rsidRDefault="00000000">
      <w:pPr>
        <w:keepLines/>
        <w:numPr>
          <w:ilvl w:val="5"/>
          <w:numId w:val="3"/>
        </w:numPr>
        <w:spacing w:after="0"/>
      </w:pPr>
      <w:r>
        <w:rPr>
          <w:rFonts w:ascii="Times New Roman"/>
          <w:sz w:val="24"/>
        </w:rPr>
        <w:t>B</w:t>
      </w:r>
    </w:p>
    <w:p w14:paraId="79F9C69E" w14:textId="77777777" w:rsidR="00A47454" w:rsidRDefault="00000000">
      <w:pPr>
        <w:keepNext/>
        <w:keepLines/>
        <w:spacing w:after="0"/>
      </w:pPr>
      <w:r>
        <w:rPr>
          <w:rFonts w:ascii="Times New Roman"/>
          <w:sz w:val="24"/>
        </w:rPr>
        <w:t>The athletic trainer working in an industrial or occupational setting must have a sound understanding of the principles and concepts of workplace ergonomics, including inspecting, measuring, and observing dimensions of the work space, as well as specific tasks that are performed at the work station.</w:t>
      </w:r>
    </w:p>
    <w:p w14:paraId="7E458904" w14:textId="77777777" w:rsidR="00A47454" w:rsidRDefault="00A47454">
      <w:pPr>
        <w:keepLines/>
        <w:spacing w:after="0"/>
      </w:pPr>
    </w:p>
    <w:p w14:paraId="4CA654C4" w14:textId="77777777" w:rsidR="00A47454" w:rsidRDefault="00000000">
      <w:pPr>
        <w:keepLines/>
        <w:numPr>
          <w:ilvl w:val="5"/>
          <w:numId w:val="3"/>
        </w:numPr>
        <w:spacing w:after="0"/>
      </w:pPr>
      <w:r>
        <w:rPr>
          <w:rFonts w:ascii="Times New Roman"/>
          <w:sz w:val="24"/>
        </w:rPr>
        <w:t>D</w:t>
      </w:r>
    </w:p>
    <w:p w14:paraId="240EB5DA" w14:textId="77777777" w:rsidR="00A47454" w:rsidRDefault="00000000">
      <w:pPr>
        <w:keepNext/>
        <w:keepLines/>
        <w:spacing w:after="0"/>
      </w:pPr>
      <w:r>
        <w:rPr>
          <w:rFonts w:ascii="Times New Roman"/>
          <w:sz w:val="24"/>
        </w:rPr>
        <w:t>Athletic training requires abundant energy, vitality, and physical and emotional stability.</w:t>
      </w:r>
    </w:p>
    <w:p w14:paraId="63632D15" w14:textId="77777777" w:rsidR="00A47454" w:rsidRDefault="00A47454">
      <w:pPr>
        <w:keepLines/>
        <w:spacing w:after="0"/>
      </w:pPr>
    </w:p>
    <w:p w14:paraId="6EC56401" w14:textId="77777777" w:rsidR="00A47454" w:rsidRDefault="00000000">
      <w:pPr>
        <w:keepLines/>
        <w:numPr>
          <w:ilvl w:val="5"/>
          <w:numId w:val="3"/>
        </w:numPr>
        <w:spacing w:after="0"/>
      </w:pPr>
      <w:r>
        <w:rPr>
          <w:rFonts w:ascii="Times New Roman"/>
          <w:sz w:val="24"/>
        </w:rPr>
        <w:t>B</w:t>
      </w:r>
    </w:p>
    <w:p w14:paraId="259A715A" w14:textId="77777777" w:rsidR="00A47454" w:rsidRDefault="00000000">
      <w:pPr>
        <w:keepNext/>
        <w:keepLines/>
        <w:spacing w:after="0"/>
      </w:pPr>
      <w:r>
        <w:rPr>
          <w:rFonts w:ascii="Times New Roman"/>
          <w:color w:val="000000"/>
          <w:sz w:val="24"/>
        </w:rPr>
        <w:lastRenderedPageBreak/>
        <w:t xml:space="preserve">In 2005, the NATA revised code of ethics. </w:t>
      </w:r>
      <w:r>
        <w:rPr>
          <w:rFonts w:ascii="Times New Roman"/>
          <w:color w:val="000000"/>
          <w:sz w:val="24"/>
        </w:rPr>
        <w:t>“</w:t>
      </w:r>
      <w:r>
        <w:rPr>
          <w:rFonts w:ascii="Times New Roman"/>
          <w:color w:val="000000"/>
          <w:sz w:val="24"/>
        </w:rPr>
        <w:t>Members shall accept responsibility for the exercise of sound judgment</w:t>
      </w:r>
      <w:r>
        <w:rPr>
          <w:rFonts w:ascii="Times New Roman"/>
          <w:color w:val="000000"/>
          <w:sz w:val="24"/>
        </w:rPr>
        <w:t>”</w:t>
      </w:r>
      <w:r>
        <w:rPr>
          <w:rFonts w:ascii="Times New Roman"/>
          <w:color w:val="000000"/>
          <w:sz w:val="24"/>
        </w:rPr>
        <w:t xml:space="preserve"> was removed.</w:t>
      </w:r>
    </w:p>
    <w:p w14:paraId="30FB4E42" w14:textId="77777777" w:rsidR="00A47454" w:rsidRDefault="00A47454">
      <w:pPr>
        <w:keepLines/>
        <w:spacing w:after="0"/>
      </w:pPr>
    </w:p>
    <w:p w14:paraId="33F5F52C" w14:textId="77777777" w:rsidR="00A47454" w:rsidRDefault="00000000">
      <w:pPr>
        <w:keepLines/>
        <w:numPr>
          <w:ilvl w:val="5"/>
          <w:numId w:val="3"/>
        </w:numPr>
        <w:spacing w:after="0"/>
      </w:pPr>
      <w:r>
        <w:rPr>
          <w:rFonts w:ascii="Times New Roman"/>
          <w:sz w:val="24"/>
        </w:rPr>
        <w:t>C</w:t>
      </w:r>
    </w:p>
    <w:p w14:paraId="7DCB5F7D" w14:textId="77777777" w:rsidR="00A47454" w:rsidRDefault="00000000">
      <w:pPr>
        <w:keepNext/>
        <w:keepLines/>
        <w:spacing w:after="0"/>
      </w:pPr>
      <w:r>
        <w:rPr>
          <w:rFonts w:ascii="Times New Roman"/>
          <w:sz w:val="24"/>
        </w:rPr>
        <w:t>The major concern of the athletic trainer should always be in the injured patient. It is essential to realize that decisions made by the physician, coach, and athletic trainer ultimately affect the athlete.</w:t>
      </w:r>
    </w:p>
    <w:p w14:paraId="7E1B3BB0" w14:textId="77777777" w:rsidR="00A47454" w:rsidRDefault="00A47454">
      <w:pPr>
        <w:keepLines/>
        <w:spacing w:after="0"/>
      </w:pPr>
    </w:p>
    <w:p w14:paraId="75CDC3BF" w14:textId="77777777" w:rsidR="00A47454" w:rsidRDefault="00000000">
      <w:pPr>
        <w:keepLines/>
        <w:numPr>
          <w:ilvl w:val="5"/>
          <w:numId w:val="3"/>
        </w:numPr>
        <w:spacing w:after="0"/>
      </w:pPr>
      <w:r>
        <w:rPr>
          <w:rFonts w:ascii="Times New Roman"/>
          <w:sz w:val="24"/>
        </w:rPr>
        <w:t>E</w:t>
      </w:r>
    </w:p>
    <w:p w14:paraId="71DB7D7B" w14:textId="77777777" w:rsidR="00A47454" w:rsidRDefault="00000000">
      <w:pPr>
        <w:keepNext/>
        <w:keepLines/>
        <w:spacing w:after="0"/>
      </w:pPr>
      <w:r>
        <w:rPr>
          <w:rFonts w:ascii="Times New Roman"/>
          <w:sz w:val="24"/>
        </w:rPr>
        <w:t>In reference to Focus Box 1-5, serving as the medical director for an accredited athletic training program is not a listed duty for the team physician or a requirement for a CAATE-accredited athletic training program.</w:t>
      </w:r>
    </w:p>
    <w:p w14:paraId="0C69C4B5" w14:textId="77777777" w:rsidR="00A47454" w:rsidRDefault="00A47454">
      <w:pPr>
        <w:keepLines/>
        <w:spacing w:after="0"/>
      </w:pPr>
    </w:p>
    <w:p w14:paraId="50AC1251" w14:textId="77777777" w:rsidR="00A47454" w:rsidRDefault="00000000">
      <w:pPr>
        <w:keepLines/>
        <w:numPr>
          <w:ilvl w:val="5"/>
          <w:numId w:val="3"/>
        </w:numPr>
        <w:spacing w:after="0"/>
      </w:pPr>
      <w:r>
        <w:rPr>
          <w:rFonts w:ascii="Times New Roman"/>
          <w:sz w:val="24"/>
        </w:rPr>
        <w:t>A</w:t>
      </w:r>
    </w:p>
    <w:p w14:paraId="7447A0F6" w14:textId="77777777" w:rsidR="00A47454" w:rsidRDefault="00000000">
      <w:pPr>
        <w:keepNext/>
        <w:keepLines/>
        <w:spacing w:after="0"/>
      </w:pPr>
      <w:r>
        <w:rPr>
          <w:rFonts w:ascii="Times New Roman"/>
          <w:sz w:val="24"/>
        </w:rPr>
        <w:t>The coach is directly responsible for preventing injuries by seeing that athletes have undergone a preventive injury conditioning program. They must also ensure that sports equipment, especially protective equipment, is of the highest quality and is properly fitted.</w:t>
      </w:r>
    </w:p>
    <w:p w14:paraId="7AF70103" w14:textId="77777777" w:rsidR="00A47454" w:rsidRDefault="00A47454">
      <w:pPr>
        <w:keepLines/>
        <w:spacing w:after="0"/>
      </w:pPr>
    </w:p>
    <w:p w14:paraId="70EED5D6" w14:textId="77777777" w:rsidR="00A47454" w:rsidRDefault="00000000">
      <w:pPr>
        <w:keepLines/>
        <w:numPr>
          <w:ilvl w:val="5"/>
          <w:numId w:val="3"/>
        </w:numPr>
        <w:spacing w:after="0"/>
      </w:pPr>
      <w:r>
        <w:rPr>
          <w:rFonts w:ascii="Times New Roman"/>
          <w:sz w:val="24"/>
        </w:rPr>
        <w:t>C</w:t>
      </w:r>
    </w:p>
    <w:p w14:paraId="158E556D" w14:textId="77777777" w:rsidR="00A47454" w:rsidRDefault="00000000">
      <w:pPr>
        <w:keepNext/>
        <w:keepLines/>
        <w:spacing w:after="0"/>
      </w:pPr>
      <w:r>
        <w:rPr>
          <w:rFonts w:ascii="Times New Roman"/>
          <w:sz w:val="24"/>
        </w:rPr>
        <w:t>As of 2020 California is the only state with no regulation for athletic trainers.</w:t>
      </w:r>
    </w:p>
    <w:p w14:paraId="106FF29E" w14:textId="77777777" w:rsidR="00A47454" w:rsidRDefault="00A47454">
      <w:pPr>
        <w:keepLines/>
        <w:spacing w:after="0"/>
      </w:pPr>
    </w:p>
    <w:p w14:paraId="31BB5DD5" w14:textId="77777777" w:rsidR="00A47454" w:rsidRDefault="00000000">
      <w:pPr>
        <w:keepLines/>
        <w:numPr>
          <w:ilvl w:val="5"/>
          <w:numId w:val="3"/>
        </w:numPr>
        <w:spacing w:after="0"/>
      </w:pPr>
      <w:r>
        <w:rPr>
          <w:rFonts w:ascii="Times New Roman"/>
          <w:sz w:val="24"/>
        </w:rPr>
        <w:t>A</w:t>
      </w:r>
    </w:p>
    <w:p w14:paraId="7C0B8453" w14:textId="77777777" w:rsidR="00A47454" w:rsidRDefault="00000000">
      <w:pPr>
        <w:keepNext/>
        <w:keepLines/>
        <w:spacing w:after="0"/>
      </w:pPr>
      <w:r>
        <w:rPr>
          <w:rFonts w:ascii="Times New Roman"/>
          <w:color w:val="000000"/>
          <w:sz w:val="24"/>
        </w:rPr>
        <w:t>The Board of Certification</w:t>
      </w:r>
      <w:r>
        <w:rPr>
          <w:rFonts w:ascii="Times New Roman"/>
          <w:color w:val="000000"/>
          <w:sz w:val="24"/>
        </w:rPr>
        <w:t>’</w:t>
      </w:r>
      <w:r>
        <w:rPr>
          <w:rFonts w:ascii="Times New Roman"/>
          <w:color w:val="000000"/>
          <w:sz w:val="24"/>
        </w:rPr>
        <w:t>s purpose is to provide a certification program for entry-level athletic trainers and recertification standards for certified athletic trainers.</w:t>
      </w:r>
    </w:p>
    <w:p w14:paraId="60E05D16" w14:textId="77777777" w:rsidR="00A47454" w:rsidRDefault="00A47454">
      <w:pPr>
        <w:keepLines/>
        <w:spacing w:after="0"/>
      </w:pPr>
    </w:p>
    <w:p w14:paraId="1A5FF56D" w14:textId="77777777" w:rsidR="00A47454" w:rsidRDefault="00000000">
      <w:pPr>
        <w:keepLines/>
        <w:numPr>
          <w:ilvl w:val="5"/>
          <w:numId w:val="3"/>
        </w:numPr>
        <w:spacing w:after="0"/>
      </w:pPr>
      <w:r>
        <w:rPr>
          <w:rFonts w:ascii="Times New Roman"/>
          <w:sz w:val="24"/>
        </w:rPr>
        <w:t>A</w:t>
      </w:r>
    </w:p>
    <w:p w14:paraId="6E5727AB" w14:textId="77777777" w:rsidR="00A47454" w:rsidRDefault="00000000">
      <w:pPr>
        <w:keepNext/>
        <w:keepLines/>
        <w:spacing w:after="0"/>
      </w:pPr>
      <w:r>
        <w:rPr>
          <w:rFonts w:ascii="Times New Roman"/>
          <w:sz w:val="24"/>
        </w:rPr>
        <w:t>Evidence-based practice is making decisions about the clinical care of individual patients based on the current best available evidence in the professional literature.</w:t>
      </w:r>
    </w:p>
    <w:p w14:paraId="2099B97E" w14:textId="77777777" w:rsidR="00A47454" w:rsidRDefault="00A47454">
      <w:pPr>
        <w:keepLines/>
        <w:spacing w:after="0"/>
      </w:pPr>
    </w:p>
    <w:p w14:paraId="446DDFAE" w14:textId="77777777" w:rsidR="00A47454" w:rsidRDefault="00000000">
      <w:pPr>
        <w:keepLines/>
        <w:numPr>
          <w:ilvl w:val="5"/>
          <w:numId w:val="3"/>
        </w:numPr>
        <w:spacing w:after="0"/>
      </w:pPr>
      <w:r>
        <w:rPr>
          <w:rFonts w:ascii="Times New Roman"/>
          <w:sz w:val="24"/>
        </w:rPr>
        <w:t>E</w:t>
      </w:r>
    </w:p>
    <w:p w14:paraId="462AE5EF" w14:textId="77777777" w:rsidR="00A47454" w:rsidRDefault="00000000">
      <w:pPr>
        <w:keepNext/>
        <w:keepLines/>
        <w:spacing w:after="0"/>
      </w:pPr>
      <w:r>
        <w:rPr>
          <w:rFonts w:ascii="Times New Roman"/>
          <w:sz w:val="24"/>
        </w:rPr>
        <w:t>Among the different types of research, randomized controlled trials (meta-analyses and systematic reviews) are the most rigorous.</w:t>
      </w:r>
    </w:p>
    <w:p w14:paraId="76C3E5DA" w14:textId="77777777" w:rsidR="00A47454" w:rsidRDefault="00A47454">
      <w:pPr>
        <w:keepLines/>
        <w:spacing w:after="0"/>
      </w:pPr>
    </w:p>
    <w:p w14:paraId="5455C8D7" w14:textId="77777777" w:rsidR="00A47454" w:rsidRDefault="00000000">
      <w:pPr>
        <w:keepLines/>
        <w:numPr>
          <w:ilvl w:val="5"/>
          <w:numId w:val="3"/>
        </w:numPr>
        <w:spacing w:after="0"/>
      </w:pPr>
      <w:r>
        <w:rPr>
          <w:rFonts w:ascii="Times New Roman"/>
          <w:sz w:val="24"/>
        </w:rPr>
        <w:t>B</w:t>
      </w:r>
    </w:p>
    <w:p w14:paraId="7A06C8A1" w14:textId="77777777" w:rsidR="00A47454" w:rsidRDefault="00000000">
      <w:pPr>
        <w:keepNext/>
        <w:keepLines/>
        <w:spacing w:after="0"/>
      </w:pPr>
      <w:r>
        <w:rPr>
          <w:rFonts w:ascii="Times New Roman"/>
          <w:sz w:val="24"/>
        </w:rPr>
        <w:t>C stands for Comparison. When developing a PICO a comparison of the alternatives that might be used in the intervention should be completed.</w:t>
      </w:r>
    </w:p>
    <w:p w14:paraId="714BB13C" w14:textId="77777777" w:rsidR="00A47454" w:rsidRDefault="00A47454">
      <w:pPr>
        <w:keepLines/>
        <w:spacing w:after="0"/>
      </w:pPr>
    </w:p>
    <w:p w14:paraId="7FDB4899" w14:textId="77777777" w:rsidR="00A47454" w:rsidRDefault="00000000">
      <w:pPr>
        <w:keepLines/>
        <w:numPr>
          <w:ilvl w:val="5"/>
          <w:numId w:val="3"/>
        </w:numPr>
        <w:spacing w:after="0"/>
      </w:pPr>
      <w:r>
        <w:rPr>
          <w:rFonts w:ascii="Times New Roman"/>
          <w:sz w:val="24"/>
        </w:rPr>
        <w:t>C</w:t>
      </w:r>
    </w:p>
    <w:p w14:paraId="1A7D14E3" w14:textId="77777777" w:rsidR="00A47454" w:rsidRDefault="00000000">
      <w:pPr>
        <w:keepNext/>
        <w:keepLines/>
        <w:spacing w:after="0"/>
      </w:pPr>
      <w:r>
        <w:rPr>
          <w:rFonts w:ascii="Times New Roman"/>
          <w:sz w:val="24"/>
        </w:rPr>
        <w:t>The Cochrane Database of Systematic Reviews currently contains the largest database and is recommended that athletic trainers begin their search of systematic reviews here.</w:t>
      </w:r>
    </w:p>
    <w:p w14:paraId="4B971351" w14:textId="77777777" w:rsidR="00A47454" w:rsidRDefault="00A47454">
      <w:pPr>
        <w:keepLines/>
        <w:spacing w:after="0"/>
      </w:pPr>
    </w:p>
    <w:p w14:paraId="7DCCF5DF" w14:textId="77777777" w:rsidR="00A47454" w:rsidRDefault="00000000">
      <w:pPr>
        <w:keepLines/>
        <w:numPr>
          <w:ilvl w:val="5"/>
          <w:numId w:val="3"/>
        </w:numPr>
        <w:spacing w:after="0"/>
      </w:pPr>
      <w:r>
        <w:rPr>
          <w:rFonts w:ascii="Times New Roman"/>
          <w:sz w:val="24"/>
        </w:rPr>
        <w:lastRenderedPageBreak/>
        <w:t>[A, B, D]</w:t>
      </w:r>
    </w:p>
    <w:p w14:paraId="3B0157FC" w14:textId="77777777" w:rsidR="00A47454" w:rsidRDefault="00000000">
      <w:pPr>
        <w:keepNext/>
        <w:keepLines/>
        <w:spacing w:after="0"/>
      </w:pPr>
      <w:r>
        <w:rPr>
          <w:rFonts w:ascii="Times New Roman"/>
          <w:sz w:val="24"/>
        </w:rPr>
        <w:t>Empathy, intellectual curiosity, and a sense of humor are essential qualities for a good athletic trainer.</w:t>
      </w:r>
    </w:p>
    <w:p w14:paraId="3D992EA5" w14:textId="77777777" w:rsidR="00A47454" w:rsidRDefault="00A47454">
      <w:pPr>
        <w:keepLines/>
        <w:spacing w:after="0"/>
      </w:pPr>
    </w:p>
    <w:p w14:paraId="389F5073" w14:textId="77777777" w:rsidR="00A47454" w:rsidRDefault="00000000">
      <w:pPr>
        <w:keepLines/>
        <w:numPr>
          <w:ilvl w:val="5"/>
          <w:numId w:val="3"/>
        </w:numPr>
        <w:spacing w:after="0"/>
      </w:pPr>
      <w:r>
        <w:rPr>
          <w:rFonts w:ascii="Times New Roman"/>
          <w:sz w:val="24"/>
        </w:rPr>
        <w:t>[D, G]</w:t>
      </w:r>
    </w:p>
    <w:p w14:paraId="52DE23D1" w14:textId="77777777" w:rsidR="00A47454" w:rsidRDefault="00000000">
      <w:pPr>
        <w:keepNext/>
        <w:keepLines/>
        <w:spacing w:after="0"/>
      </w:pPr>
      <w:r>
        <w:rPr>
          <w:rFonts w:ascii="Times New Roman"/>
          <w:color w:val="000000"/>
          <w:sz w:val="24"/>
        </w:rPr>
        <w:t>The Numeric Pain Rating Scale &amp; the Short-form McGill Pain Questionnaire are both outcome measures used for pain.</w:t>
      </w:r>
    </w:p>
    <w:p w14:paraId="2F10F32D" w14:textId="77777777" w:rsidR="00A47454" w:rsidRDefault="00A47454">
      <w:pPr>
        <w:keepLines/>
        <w:spacing w:after="0"/>
      </w:pPr>
    </w:p>
    <w:sectPr w:rsidR="00A47454">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BE355" w14:textId="77777777" w:rsidR="0088438A" w:rsidRDefault="0088438A">
      <w:pPr>
        <w:spacing w:after="0" w:line="240" w:lineRule="auto"/>
      </w:pPr>
      <w:r>
        <w:separator/>
      </w:r>
    </w:p>
  </w:endnote>
  <w:endnote w:type="continuationSeparator" w:id="0">
    <w:p w14:paraId="1CFAFB73" w14:textId="77777777" w:rsidR="0088438A" w:rsidRDefault="0088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804B" w14:textId="77777777" w:rsidR="00A423E0" w:rsidRDefault="00A42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5A0EE" w14:textId="2211BCD1" w:rsidR="00A47454" w:rsidRPr="00A423E0" w:rsidRDefault="00A47454" w:rsidP="00A42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9BB2" w14:textId="77777777" w:rsidR="00A423E0" w:rsidRDefault="00A4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89C9C" w14:textId="77777777" w:rsidR="0088438A" w:rsidRDefault="0088438A">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6E9CE83B" w14:textId="77777777" w:rsidR="0088438A" w:rsidRDefault="0088438A"/>
    <w:p w14:paraId="14861E4A" w14:textId="77777777" w:rsidR="0088438A" w:rsidRDefault="0088438A">
      <w:pPr>
        <w:spacing w:after="0" w:line="240" w:lineRule="auto"/>
      </w:pPr>
      <w:r>
        <w:separator/>
      </w:r>
    </w:p>
  </w:footnote>
  <w:footnote w:type="continuationSeparator" w:id="0">
    <w:p w14:paraId="012B28B2" w14:textId="77777777" w:rsidR="0088438A" w:rsidRDefault="00884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E1F42" w14:textId="77777777" w:rsidR="00A423E0" w:rsidRDefault="00A42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3B56" w14:textId="77777777" w:rsidR="00A423E0" w:rsidRDefault="00A42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38DD1" w14:textId="77777777" w:rsidR="00A423E0" w:rsidRDefault="00A42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093ED40A"/>
    <w:lvl w:ilvl="0" w:tplc="3F8C6B84">
      <w:numFmt w:val="decimal"/>
      <w:lvlText w:val=""/>
      <w:lvlJc w:val="left"/>
    </w:lvl>
    <w:lvl w:ilvl="1" w:tplc="FD4E3B70">
      <w:start w:val="1"/>
      <w:numFmt w:val="bullet"/>
      <w:lvlText w:val=""/>
      <w:lvlJc w:val="left"/>
      <w:pPr>
        <w:ind w:left="720" w:hanging="360"/>
      </w:pPr>
      <w:rPr>
        <w:rFonts w:ascii="Courier New" w:hAnsi="Courier New" w:hint="default"/>
      </w:rPr>
    </w:lvl>
    <w:lvl w:ilvl="2" w:tplc="9FA0331C">
      <w:numFmt w:val="decimal"/>
      <w:lvlText w:val=""/>
      <w:lvlJc w:val="left"/>
    </w:lvl>
    <w:lvl w:ilvl="3" w:tplc="3FF2A69C">
      <w:numFmt w:val="decimal"/>
      <w:lvlText w:val=""/>
      <w:lvlJc w:val="left"/>
    </w:lvl>
    <w:lvl w:ilvl="4" w:tplc="379A5820">
      <w:numFmt w:val="decimal"/>
      <w:lvlText w:val=""/>
      <w:lvlJc w:val="left"/>
    </w:lvl>
    <w:lvl w:ilvl="5" w:tplc="2DFED3A6">
      <w:numFmt w:val="decimal"/>
      <w:lvlText w:val=""/>
      <w:lvlJc w:val="left"/>
    </w:lvl>
    <w:lvl w:ilvl="6" w:tplc="45D2FB90">
      <w:numFmt w:val="decimal"/>
      <w:lvlText w:val=""/>
      <w:lvlJc w:val="left"/>
    </w:lvl>
    <w:lvl w:ilvl="7" w:tplc="78606BBA">
      <w:numFmt w:val="decimal"/>
      <w:lvlText w:val=""/>
      <w:lvlJc w:val="left"/>
    </w:lvl>
    <w:lvl w:ilvl="8" w:tplc="3912DE08">
      <w:numFmt w:val="decimal"/>
      <w:lvlText w:val=""/>
      <w:lvlJc w:val="left"/>
    </w:lvl>
  </w:abstractNum>
  <w:abstractNum w:abstractNumId="1" w15:restartNumberingAfterBreak="0">
    <w:nsid w:val="08AF2FBE"/>
    <w:multiLevelType w:val="multilevel"/>
    <w:tmpl w:val="F66E752A"/>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FB5A584C"/>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1328708014">
    <w:abstractNumId w:val="2"/>
  </w:num>
  <w:num w:numId="2" w16cid:durableId="1927836383">
    <w:abstractNumId w:val="0"/>
  </w:num>
  <w:num w:numId="3" w16cid:durableId="1521896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47454"/>
    <w:rsid w:val="0088438A"/>
    <w:rsid w:val="00A423E0"/>
    <w:rsid w:val="00A4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3804D9"/>
  <w15:docId w15:val="{4C23DB54-5E0E-46D6-80F4-D5434E98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A42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1376</Words>
  <Characters>7847</Characters>
  <Application>Microsoft Office Word</Application>
  <DocSecurity>0</DocSecurity>
  <Lines>65</Lines>
  <Paragraphs>18</Paragraphs>
  <ScaleCrop>false</ScaleCrop>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2024-04-20T20:49:00Z</dcterms:created>
  <dcterms:modified xsi:type="dcterms:W3CDTF">2024-04-20T20:49:00Z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