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35B4C" w14:textId="15061117" w:rsidR="1621F4E8" w:rsidRPr="008B2DDA" w:rsidRDefault="1621F4E8" w:rsidP="1621F4E8">
      <w:pPr>
        <w:spacing w:after="0" w:line="240" w:lineRule="auto"/>
        <w:rPr>
          <w:rFonts w:ascii="Times New Roman" w:eastAsia="Calibri" w:hAnsi="Times New Roman" w:cs="Times New Roman"/>
          <w:color w:val="000000" w:themeColor="text1"/>
          <w:sz w:val="24"/>
          <w:szCs w:val="24"/>
        </w:rPr>
      </w:pPr>
      <w:r w:rsidRPr="00246B85">
        <w:rPr>
          <w:rFonts w:ascii="Times New Roman" w:eastAsia="Calibri" w:hAnsi="Times New Roman" w:cs="Times New Roman"/>
          <w:bCs/>
          <w:color w:val="000000" w:themeColor="text1"/>
          <w:sz w:val="24"/>
          <w:szCs w:val="24"/>
        </w:rPr>
        <w:t xml:space="preserve">Chapter 1:  Occupational Therapy: Research as a Foundation for Practice  </w:t>
      </w:r>
    </w:p>
    <w:p w14:paraId="035AA7BF" w14:textId="16843852"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0BD60042" w14:textId="7B993249"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3CCB66D3" w14:textId="3C9474FB"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5B932610" w14:textId="0A18A74C"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True/False</w:t>
      </w:r>
      <w:r w:rsidR="004F79C5">
        <w:rPr>
          <w:rStyle w:val="FootnoteReference"/>
          <w:rFonts w:ascii="Times New Roman" w:eastAsia="Calibri" w:hAnsi="Times New Roman" w:cs="Times New Roman"/>
          <w:color w:val="000000" w:themeColor="text1"/>
          <w:sz w:val="24"/>
          <w:szCs w:val="24"/>
        </w:rPr>
        <w:footnoteReference w:id="1"/>
      </w:r>
    </w:p>
    <w:p w14:paraId="5687A520" w14:textId="752183B9"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28BE5075" w14:textId="4AF1BA4A"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72CC7010" w14:textId="1EA363F5"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61197B9B" w14:textId="4A2CA591"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 xml:space="preserve">1. </w:t>
      </w:r>
      <w:r w:rsidR="00B80F95">
        <w:rPr>
          <w:rFonts w:ascii="Times New Roman" w:eastAsia="Calibri" w:hAnsi="Times New Roman" w:cs="Times New Roman"/>
          <w:color w:val="000000" w:themeColor="text1"/>
          <w:sz w:val="24"/>
          <w:szCs w:val="24"/>
        </w:rPr>
        <w:t>A</w:t>
      </w:r>
      <w:r w:rsidRPr="00F65AF2">
        <w:rPr>
          <w:rFonts w:ascii="Times New Roman" w:eastAsia="Calibri" w:hAnsi="Times New Roman" w:cs="Times New Roman"/>
          <w:color w:val="000000" w:themeColor="text1"/>
          <w:sz w:val="24"/>
          <w:szCs w:val="24"/>
        </w:rPr>
        <w:t xml:space="preserve"> dynamic relationship </w:t>
      </w:r>
      <w:r w:rsidR="00B80F95">
        <w:rPr>
          <w:rFonts w:ascii="Times New Roman" w:eastAsia="Calibri" w:hAnsi="Times New Roman" w:cs="Times New Roman"/>
          <w:color w:val="000000" w:themeColor="text1"/>
          <w:sz w:val="24"/>
          <w:szCs w:val="24"/>
        </w:rPr>
        <w:t xml:space="preserve">exists </w:t>
      </w:r>
      <w:r w:rsidRPr="00F65AF2">
        <w:rPr>
          <w:rFonts w:ascii="Times New Roman" w:eastAsia="Calibri" w:hAnsi="Times New Roman" w:cs="Times New Roman"/>
          <w:color w:val="000000" w:themeColor="text1"/>
          <w:sz w:val="24"/>
          <w:szCs w:val="24"/>
        </w:rPr>
        <w:t>between research and practice. Professional research should be used to inform practice theory and interventions; equally</w:t>
      </w:r>
      <w:r w:rsidR="002A3D83">
        <w:rPr>
          <w:rFonts w:ascii="Times New Roman" w:eastAsia="Calibri" w:hAnsi="Times New Roman" w:cs="Times New Roman"/>
          <w:color w:val="000000" w:themeColor="text1"/>
          <w:sz w:val="24"/>
          <w:szCs w:val="24"/>
        </w:rPr>
        <w:t xml:space="preserve"> important</w:t>
      </w:r>
      <w:r w:rsidRPr="00F65AF2">
        <w:rPr>
          <w:rFonts w:ascii="Times New Roman" w:eastAsia="Calibri" w:hAnsi="Times New Roman" w:cs="Times New Roman"/>
          <w:color w:val="000000" w:themeColor="text1"/>
          <w:sz w:val="24"/>
          <w:szCs w:val="24"/>
        </w:rPr>
        <w:t xml:space="preserve">, practice should influence and guide the direction of future research.  </w:t>
      </w:r>
    </w:p>
    <w:p w14:paraId="10A11D6D" w14:textId="1A745C20"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755F21FF" w14:textId="4D9D8AD7"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ANS: True</w:t>
      </w:r>
    </w:p>
    <w:p w14:paraId="18799434" w14:textId="7C3C0B7A" w:rsidR="009975A0" w:rsidRPr="00F65AF2" w:rsidRDefault="009975A0" w:rsidP="62BEB0E6">
      <w:pPr>
        <w:spacing w:after="0" w:line="240" w:lineRule="auto"/>
        <w:rPr>
          <w:rFonts w:ascii="Times New Roman" w:eastAsia="Calibri" w:hAnsi="Times New Roman" w:cs="Times New Roman"/>
          <w:color w:val="000000" w:themeColor="text1"/>
          <w:sz w:val="24"/>
          <w:szCs w:val="24"/>
        </w:rPr>
      </w:pPr>
    </w:p>
    <w:p w14:paraId="402C4B0C" w14:textId="3DDD01C2" w:rsidR="62BEB0E6" w:rsidRPr="00F65AF2" w:rsidRDefault="62BEB0E6" w:rsidP="62BEB0E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LO: 1</w:t>
      </w:r>
      <w:r w:rsidR="00761FBC">
        <w:rPr>
          <w:rFonts w:ascii="Times New Roman" w:eastAsia="Calibri" w:hAnsi="Times New Roman" w:cs="Times New Roman"/>
          <w:color w:val="000000" w:themeColor="text1"/>
          <w:sz w:val="24"/>
          <w:szCs w:val="24"/>
        </w:rPr>
        <w:t>.1</w:t>
      </w:r>
    </w:p>
    <w:p w14:paraId="6577CC4B" w14:textId="2CDFBC6B"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76ED85FC" w14:textId="65787D73"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72CD3F68" w14:textId="2B4D09F7"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29140CD7" w14:textId="2DD899D2"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 xml:space="preserve">2. A core tenet of evidence-based practice for occupational therapy is that </w:t>
      </w:r>
      <w:r w:rsidR="002A3D83">
        <w:rPr>
          <w:rFonts w:ascii="Times New Roman" w:eastAsia="Calibri" w:hAnsi="Times New Roman" w:cs="Times New Roman"/>
          <w:color w:val="000000" w:themeColor="text1"/>
          <w:sz w:val="24"/>
          <w:szCs w:val="24"/>
        </w:rPr>
        <w:t xml:space="preserve">the </w:t>
      </w:r>
      <w:r w:rsidRPr="00F65AF2">
        <w:rPr>
          <w:rFonts w:ascii="Times New Roman" w:eastAsia="Calibri" w:hAnsi="Times New Roman" w:cs="Times New Roman"/>
          <w:color w:val="000000" w:themeColor="text1"/>
          <w:sz w:val="24"/>
          <w:szCs w:val="24"/>
        </w:rPr>
        <w:t xml:space="preserve">interventions utilized </w:t>
      </w:r>
      <w:r w:rsidR="002A3D83">
        <w:rPr>
          <w:rFonts w:ascii="Times New Roman" w:eastAsia="Calibri" w:hAnsi="Times New Roman" w:cs="Times New Roman"/>
          <w:color w:val="000000" w:themeColor="text1"/>
          <w:sz w:val="24"/>
          <w:szCs w:val="24"/>
        </w:rPr>
        <w:t xml:space="preserve">by the researcher </w:t>
      </w:r>
      <w:r w:rsidRPr="00F65AF2">
        <w:rPr>
          <w:rFonts w:ascii="Times New Roman" w:eastAsia="Calibri" w:hAnsi="Times New Roman" w:cs="Times New Roman"/>
          <w:color w:val="000000" w:themeColor="text1"/>
          <w:sz w:val="24"/>
          <w:szCs w:val="24"/>
        </w:rPr>
        <w:t xml:space="preserve">should be validated through the best available clinical evidence without consideration of an individual therapist’s clinical expertise.  </w:t>
      </w:r>
    </w:p>
    <w:p w14:paraId="13692412" w14:textId="7F4B62DA"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7BC1C0FF" w14:textId="3B392DD2" w:rsidR="009975A0" w:rsidRPr="00F65AF2" w:rsidRDefault="62BEB0E6" w:rsidP="62BEB0E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ANS: False</w:t>
      </w:r>
    </w:p>
    <w:p w14:paraId="7D9562B8" w14:textId="50FEE916" w:rsidR="62BEB0E6" w:rsidRPr="00F65AF2" w:rsidRDefault="62BEB0E6" w:rsidP="62BEB0E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 xml:space="preserve">LO: </w:t>
      </w:r>
      <w:r w:rsidR="00761FBC">
        <w:rPr>
          <w:rFonts w:ascii="Times New Roman" w:eastAsia="Calibri" w:hAnsi="Times New Roman" w:cs="Times New Roman"/>
          <w:color w:val="000000" w:themeColor="text1"/>
          <w:sz w:val="24"/>
          <w:szCs w:val="24"/>
        </w:rPr>
        <w:t>1.</w:t>
      </w:r>
      <w:r w:rsidRPr="00F65AF2">
        <w:rPr>
          <w:rFonts w:ascii="Times New Roman" w:eastAsia="Calibri" w:hAnsi="Times New Roman" w:cs="Times New Roman"/>
          <w:color w:val="000000" w:themeColor="text1"/>
          <w:sz w:val="24"/>
          <w:szCs w:val="24"/>
        </w:rPr>
        <w:t>4</w:t>
      </w:r>
    </w:p>
    <w:p w14:paraId="40D61DA8" w14:textId="216D1605"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61EA8C8D" w14:textId="771BCE59"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31ED6F6C" w14:textId="6E01F984"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5941A41D" w14:textId="1D4BDE21"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3. A client’s values should be considered when providing evidence-based occupational therapy services</w:t>
      </w:r>
      <w:r w:rsidR="00D55859">
        <w:rPr>
          <w:rFonts w:ascii="Times New Roman" w:eastAsia="Calibri" w:hAnsi="Times New Roman" w:cs="Times New Roman"/>
          <w:color w:val="000000" w:themeColor="text1"/>
          <w:sz w:val="24"/>
          <w:szCs w:val="24"/>
        </w:rPr>
        <w:t xml:space="preserve"> and</w:t>
      </w:r>
      <w:r w:rsidR="002A3D83">
        <w:rPr>
          <w:rFonts w:ascii="Times New Roman" w:eastAsia="Calibri" w:hAnsi="Times New Roman" w:cs="Times New Roman"/>
          <w:color w:val="000000" w:themeColor="text1"/>
          <w:sz w:val="24"/>
          <w:szCs w:val="24"/>
        </w:rPr>
        <w:t xml:space="preserve"> should also influence those services</w:t>
      </w:r>
      <w:r w:rsidRPr="00F65AF2">
        <w:rPr>
          <w:rFonts w:ascii="Times New Roman" w:eastAsia="Calibri" w:hAnsi="Times New Roman" w:cs="Times New Roman"/>
          <w:color w:val="000000" w:themeColor="text1"/>
          <w:sz w:val="24"/>
          <w:szCs w:val="24"/>
        </w:rPr>
        <w:t xml:space="preserve">. </w:t>
      </w:r>
    </w:p>
    <w:p w14:paraId="4E8FA181" w14:textId="412EEA92"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5BFD86E7" w14:textId="14DCE6ED"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ANS: True</w:t>
      </w:r>
    </w:p>
    <w:p w14:paraId="077D5927" w14:textId="075ED663" w:rsidR="009975A0" w:rsidRPr="00F65AF2" w:rsidRDefault="62BEB0E6" w:rsidP="62BEB0E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 xml:space="preserve">LO: </w:t>
      </w:r>
      <w:r w:rsidR="00761FBC">
        <w:rPr>
          <w:rFonts w:ascii="Times New Roman" w:eastAsia="Calibri" w:hAnsi="Times New Roman" w:cs="Times New Roman"/>
          <w:color w:val="000000" w:themeColor="text1"/>
          <w:sz w:val="24"/>
          <w:szCs w:val="24"/>
        </w:rPr>
        <w:t>1.</w:t>
      </w:r>
      <w:r w:rsidRPr="00F65AF2">
        <w:rPr>
          <w:rFonts w:ascii="Times New Roman" w:eastAsia="Calibri" w:hAnsi="Times New Roman" w:cs="Times New Roman"/>
          <w:color w:val="000000" w:themeColor="text1"/>
          <w:sz w:val="24"/>
          <w:szCs w:val="24"/>
        </w:rPr>
        <w:t>4</w:t>
      </w:r>
    </w:p>
    <w:p w14:paraId="3A7239C1" w14:textId="45FE886E"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7CC340E4" w14:textId="5058C220"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01272063" w14:textId="497F0266"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 xml:space="preserve">4. </w:t>
      </w:r>
      <w:r w:rsidR="002A3D83">
        <w:rPr>
          <w:rFonts w:ascii="Times New Roman" w:eastAsia="Calibri" w:hAnsi="Times New Roman" w:cs="Times New Roman"/>
          <w:color w:val="000000" w:themeColor="text1"/>
          <w:sz w:val="24"/>
          <w:szCs w:val="24"/>
        </w:rPr>
        <w:t>E</w:t>
      </w:r>
      <w:r w:rsidR="002A3D83" w:rsidRPr="00F65AF2">
        <w:rPr>
          <w:rFonts w:ascii="Times New Roman" w:eastAsia="Calibri" w:hAnsi="Times New Roman" w:cs="Times New Roman"/>
          <w:color w:val="000000" w:themeColor="text1"/>
          <w:sz w:val="24"/>
          <w:szCs w:val="24"/>
        </w:rPr>
        <w:t>vidence-based practice (EBP)</w:t>
      </w:r>
      <w:r w:rsidR="002A3D83">
        <w:rPr>
          <w:rFonts w:ascii="Times New Roman" w:eastAsia="Calibri" w:hAnsi="Times New Roman" w:cs="Times New Roman"/>
          <w:color w:val="000000" w:themeColor="text1"/>
          <w:sz w:val="24"/>
          <w:szCs w:val="24"/>
        </w:rPr>
        <w:t>,</w:t>
      </w:r>
      <w:r w:rsidR="002A3D83" w:rsidRPr="00F65AF2">
        <w:rPr>
          <w:rFonts w:ascii="Times New Roman" w:eastAsia="Calibri" w:hAnsi="Times New Roman" w:cs="Times New Roman"/>
          <w:color w:val="000000" w:themeColor="text1"/>
          <w:sz w:val="24"/>
          <w:szCs w:val="24"/>
        </w:rPr>
        <w:t xml:space="preserve"> </w:t>
      </w:r>
      <w:r w:rsidR="002A3D83">
        <w:rPr>
          <w:rFonts w:ascii="Times New Roman" w:eastAsia="Calibri" w:hAnsi="Times New Roman" w:cs="Times New Roman"/>
          <w:color w:val="000000" w:themeColor="text1"/>
          <w:sz w:val="24"/>
          <w:szCs w:val="24"/>
        </w:rPr>
        <w:t xml:space="preserve">a </w:t>
      </w:r>
      <w:r w:rsidRPr="00F65AF2">
        <w:rPr>
          <w:rFonts w:ascii="Times New Roman" w:eastAsia="Calibri" w:hAnsi="Times New Roman" w:cs="Times New Roman"/>
          <w:color w:val="000000" w:themeColor="text1"/>
          <w:sz w:val="24"/>
          <w:szCs w:val="24"/>
        </w:rPr>
        <w:t xml:space="preserve">paradigm adopted by occupational therapists, is a derivative of </w:t>
      </w:r>
      <w:r w:rsidR="00547A8F">
        <w:rPr>
          <w:rFonts w:ascii="Times New Roman" w:eastAsia="Calibri" w:hAnsi="Times New Roman" w:cs="Times New Roman"/>
          <w:color w:val="000000" w:themeColor="text1"/>
          <w:sz w:val="24"/>
          <w:szCs w:val="24"/>
        </w:rPr>
        <w:t>e</w:t>
      </w:r>
      <w:r w:rsidRPr="00F65AF2">
        <w:rPr>
          <w:rFonts w:ascii="Times New Roman" w:eastAsia="Calibri" w:hAnsi="Times New Roman" w:cs="Times New Roman"/>
          <w:color w:val="000000" w:themeColor="text1"/>
          <w:sz w:val="24"/>
          <w:szCs w:val="24"/>
        </w:rPr>
        <w:t xml:space="preserve">vidence-based medicine, wherein criteria for EBP closely parallel the latter.  </w:t>
      </w:r>
    </w:p>
    <w:p w14:paraId="6C92CEE3" w14:textId="7808008B"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05D6231F" w14:textId="0D452263"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ANS: True</w:t>
      </w:r>
    </w:p>
    <w:p w14:paraId="767DD906" w14:textId="3CC27FBF" w:rsidR="009975A0" w:rsidRPr="00F65AF2" w:rsidRDefault="62BEB0E6" w:rsidP="62BEB0E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 xml:space="preserve">LO: </w:t>
      </w:r>
      <w:r w:rsidR="00761FBC">
        <w:rPr>
          <w:rFonts w:ascii="Times New Roman" w:eastAsia="Calibri" w:hAnsi="Times New Roman" w:cs="Times New Roman"/>
          <w:color w:val="000000" w:themeColor="text1"/>
          <w:sz w:val="24"/>
          <w:szCs w:val="24"/>
        </w:rPr>
        <w:t>1.</w:t>
      </w:r>
      <w:r w:rsidRPr="00F65AF2">
        <w:rPr>
          <w:rFonts w:ascii="Times New Roman" w:eastAsia="Calibri" w:hAnsi="Times New Roman" w:cs="Times New Roman"/>
          <w:color w:val="000000" w:themeColor="text1"/>
          <w:sz w:val="24"/>
          <w:szCs w:val="24"/>
        </w:rPr>
        <w:t>4</w:t>
      </w:r>
    </w:p>
    <w:p w14:paraId="40B7E8F7" w14:textId="212EFFDE"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010F167B" w14:textId="650B6D85"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63B476DF" w14:textId="288BD81A"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 xml:space="preserve">5. For evidence-based practice, explanations offered by a clinical experience contribute to hypotheses </w:t>
      </w:r>
      <w:r w:rsidR="00547A8F">
        <w:rPr>
          <w:rFonts w:ascii="Times New Roman" w:eastAsia="Calibri" w:hAnsi="Times New Roman" w:cs="Times New Roman"/>
          <w:color w:val="000000" w:themeColor="text1"/>
          <w:sz w:val="24"/>
          <w:szCs w:val="24"/>
        </w:rPr>
        <w:t>that</w:t>
      </w:r>
      <w:r w:rsidRPr="00F65AF2">
        <w:rPr>
          <w:rFonts w:ascii="Times New Roman" w:eastAsia="Calibri" w:hAnsi="Times New Roman" w:cs="Times New Roman"/>
          <w:color w:val="000000" w:themeColor="text1"/>
          <w:sz w:val="24"/>
          <w:szCs w:val="24"/>
        </w:rPr>
        <w:t xml:space="preserve"> must be refined through research.</w:t>
      </w:r>
    </w:p>
    <w:p w14:paraId="2D4D103D" w14:textId="75DA9C55"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39897D12" w14:textId="0F48F9EB"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ANS: True</w:t>
      </w:r>
    </w:p>
    <w:p w14:paraId="05AB4B67" w14:textId="074A26EC" w:rsidR="009975A0" w:rsidRPr="00F65AF2" w:rsidRDefault="62BEB0E6" w:rsidP="62BEB0E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 xml:space="preserve">LO: </w:t>
      </w:r>
      <w:r w:rsidR="00761FBC">
        <w:rPr>
          <w:rFonts w:ascii="Times New Roman" w:eastAsia="Calibri" w:hAnsi="Times New Roman" w:cs="Times New Roman"/>
          <w:color w:val="000000" w:themeColor="text1"/>
          <w:sz w:val="24"/>
          <w:szCs w:val="24"/>
        </w:rPr>
        <w:t>1.</w:t>
      </w:r>
      <w:r w:rsidRPr="00F65AF2">
        <w:rPr>
          <w:rFonts w:ascii="Times New Roman" w:eastAsia="Calibri" w:hAnsi="Times New Roman" w:cs="Times New Roman"/>
          <w:color w:val="000000" w:themeColor="text1"/>
          <w:sz w:val="24"/>
          <w:szCs w:val="24"/>
        </w:rPr>
        <w:t>5</w:t>
      </w:r>
    </w:p>
    <w:p w14:paraId="33D739C5" w14:textId="5C69A41A"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55020F9A" w14:textId="64BD9DF8"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610ADA5E" w14:textId="20554DDB"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 xml:space="preserve">6. Participatory research involves inclusion of community participants (or consumers of services) in the data collection and dissemination process only after a specific research hypothesis has been established by an investigator.  </w:t>
      </w:r>
    </w:p>
    <w:p w14:paraId="4A160215" w14:textId="6C1A2A47"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77E52B21" w14:textId="459F9182"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ANS: False</w:t>
      </w:r>
    </w:p>
    <w:p w14:paraId="5714C360" w14:textId="3675A80F" w:rsidR="009975A0" w:rsidRPr="00F65AF2" w:rsidRDefault="62BEB0E6" w:rsidP="62BEB0E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 xml:space="preserve">LO: </w:t>
      </w:r>
      <w:r w:rsidR="00761FBC">
        <w:rPr>
          <w:rFonts w:ascii="Times New Roman" w:eastAsia="Calibri" w:hAnsi="Times New Roman" w:cs="Times New Roman"/>
          <w:color w:val="000000" w:themeColor="text1"/>
          <w:sz w:val="24"/>
          <w:szCs w:val="24"/>
        </w:rPr>
        <w:t>1.</w:t>
      </w:r>
      <w:r w:rsidRPr="00F65AF2">
        <w:rPr>
          <w:rFonts w:ascii="Times New Roman" w:eastAsia="Calibri" w:hAnsi="Times New Roman" w:cs="Times New Roman"/>
          <w:color w:val="000000" w:themeColor="text1"/>
          <w:sz w:val="24"/>
          <w:szCs w:val="24"/>
        </w:rPr>
        <w:t>6</w:t>
      </w:r>
    </w:p>
    <w:p w14:paraId="2FC25159" w14:textId="70A646F3"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7082C80C" w14:textId="31420D3B"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0A20E525" w14:textId="63A22ECF"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Multiple Choice</w:t>
      </w:r>
    </w:p>
    <w:p w14:paraId="69006659" w14:textId="2EC70AA7"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6C1757F6" w14:textId="0F82E867"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74CF171F" w14:textId="2714C8EE"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600B37BC" w14:textId="5B6F76BC"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 xml:space="preserve">7. Occupational therapy has a professional obligation to maintain a systematic and shared body of knowledge. Which of the following </w:t>
      </w:r>
      <w:r w:rsidRPr="00F65AF2">
        <w:rPr>
          <w:rFonts w:ascii="Times New Roman" w:eastAsia="Calibri" w:hAnsi="Times New Roman" w:cs="Times New Roman"/>
          <w:b/>
          <w:bCs/>
          <w:i/>
          <w:iCs/>
          <w:color w:val="000000" w:themeColor="text1"/>
          <w:sz w:val="24"/>
          <w:szCs w:val="24"/>
        </w:rPr>
        <w:t>does not</w:t>
      </w:r>
      <w:r w:rsidRPr="00F65AF2">
        <w:rPr>
          <w:rFonts w:ascii="Times New Roman" w:eastAsia="Calibri" w:hAnsi="Times New Roman" w:cs="Times New Roman"/>
          <w:color w:val="000000" w:themeColor="text1"/>
          <w:sz w:val="24"/>
          <w:szCs w:val="24"/>
        </w:rPr>
        <w:t xml:space="preserve"> serve toward the development of evidence for this requirement?</w:t>
      </w:r>
    </w:p>
    <w:p w14:paraId="5F5C8A80" w14:textId="102AB884"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A. Multiple studies establishing the psychometric qualities of a commonly used standardized assessment</w:t>
      </w:r>
    </w:p>
    <w:p w14:paraId="04409AD7" w14:textId="2CE39B96"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B. A control trial quantifying the outcomes of a treatment strategy</w:t>
      </w:r>
    </w:p>
    <w:p w14:paraId="7C545A90" w14:textId="0EDE6CD7"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C. The collective clinical expertise of an outpatient occupational therapy department</w:t>
      </w:r>
    </w:p>
    <w:p w14:paraId="4EC2BFD4" w14:textId="0EF49C7E"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D. A series of studies testing and refining a practice theory utilized in practice</w:t>
      </w:r>
    </w:p>
    <w:p w14:paraId="54CF1DE2" w14:textId="57BEDB53"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4F5AB0E6" w14:textId="1160AE5A"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ANS: C</w:t>
      </w:r>
    </w:p>
    <w:p w14:paraId="2A4EB9AD" w14:textId="0A429843" w:rsidR="009975A0" w:rsidRPr="00F65AF2" w:rsidRDefault="62BEB0E6" w:rsidP="62BEB0E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LO: 1</w:t>
      </w:r>
      <w:r w:rsidR="008A53B5">
        <w:rPr>
          <w:rFonts w:ascii="Times New Roman" w:eastAsia="Calibri" w:hAnsi="Times New Roman" w:cs="Times New Roman"/>
          <w:color w:val="000000" w:themeColor="text1"/>
          <w:sz w:val="24"/>
          <w:szCs w:val="24"/>
        </w:rPr>
        <w:t>.1</w:t>
      </w:r>
    </w:p>
    <w:p w14:paraId="6BD7E440" w14:textId="3319534D"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0CEE5710" w14:textId="20EDA8E6"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5FEA3382" w14:textId="162E86FB"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8. Which of the following types of research aim</w:t>
      </w:r>
      <w:r w:rsidR="005505B0">
        <w:rPr>
          <w:rFonts w:ascii="Times New Roman" w:eastAsia="Calibri" w:hAnsi="Times New Roman" w:cs="Times New Roman"/>
          <w:color w:val="000000" w:themeColor="text1"/>
          <w:sz w:val="24"/>
          <w:szCs w:val="24"/>
        </w:rPr>
        <w:t>s</w:t>
      </w:r>
      <w:r w:rsidRPr="00F65AF2">
        <w:rPr>
          <w:rFonts w:ascii="Times New Roman" w:eastAsia="Calibri" w:hAnsi="Times New Roman" w:cs="Times New Roman"/>
          <w:color w:val="000000" w:themeColor="text1"/>
          <w:sz w:val="24"/>
          <w:szCs w:val="24"/>
        </w:rPr>
        <w:t xml:space="preserve"> to develop and assess instruments used during the occupational therapy evaluation process? </w:t>
      </w:r>
    </w:p>
    <w:p w14:paraId="53652ABF" w14:textId="3EF0D4B6"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A. Psychometric research</w:t>
      </w:r>
    </w:p>
    <w:p w14:paraId="245B4FDF" w14:textId="1135E504"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B. Needs assessment research</w:t>
      </w:r>
    </w:p>
    <w:p w14:paraId="19BAF46F" w14:textId="643AF596"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C. Health services research</w:t>
      </w:r>
    </w:p>
    <w:p w14:paraId="742D5CF5" w14:textId="2E1A1132"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D. Practice theory research</w:t>
      </w:r>
    </w:p>
    <w:p w14:paraId="7E3F72D2" w14:textId="0F31C27D"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091B3EE6" w14:textId="7295EB06" w:rsidR="009975A0" w:rsidRPr="00F65AF2" w:rsidRDefault="62BEB0E6" w:rsidP="62BEB0E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ANS: A</w:t>
      </w:r>
    </w:p>
    <w:p w14:paraId="7A6E2779" w14:textId="3569BA1B" w:rsidR="62BEB0E6" w:rsidRPr="00F65AF2" w:rsidRDefault="62BEB0E6" w:rsidP="62BEB0E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 xml:space="preserve">LO: </w:t>
      </w:r>
      <w:r w:rsidR="008A53B5">
        <w:rPr>
          <w:rFonts w:ascii="Times New Roman" w:eastAsia="Calibri" w:hAnsi="Times New Roman" w:cs="Times New Roman"/>
          <w:color w:val="000000" w:themeColor="text1"/>
          <w:sz w:val="24"/>
          <w:szCs w:val="24"/>
        </w:rPr>
        <w:t>1.</w:t>
      </w:r>
      <w:r w:rsidRPr="00F65AF2">
        <w:rPr>
          <w:rFonts w:ascii="Times New Roman" w:eastAsia="Calibri" w:hAnsi="Times New Roman" w:cs="Times New Roman"/>
          <w:color w:val="000000" w:themeColor="text1"/>
          <w:sz w:val="24"/>
          <w:szCs w:val="24"/>
        </w:rPr>
        <w:t>6</w:t>
      </w:r>
    </w:p>
    <w:p w14:paraId="5277D9C5" w14:textId="64EC02C3"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0927D2F6" w14:textId="40DCA263"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05382EBC" w14:textId="00D130CD"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18AAB134" w14:textId="5D96A79F"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lastRenderedPageBreak/>
        <w:t xml:space="preserve">9. What is an occupational therapy practitioner measuring when conducting a needs assessment as part of the research process? </w:t>
      </w:r>
    </w:p>
    <w:p w14:paraId="0E0FA1D4" w14:textId="73857948"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A. Process skills</w:t>
      </w:r>
    </w:p>
    <w:p w14:paraId="78B1D9FF" w14:textId="2CF377EA"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B. Disability status</w:t>
      </w:r>
    </w:p>
    <w:p w14:paraId="4301A902" w14:textId="0B7F4A1C"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 xml:space="preserve">C. Gaps in service </w:t>
      </w:r>
    </w:p>
    <w:p w14:paraId="4E217423" w14:textId="143D8584"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D. Evaluation validity</w:t>
      </w:r>
    </w:p>
    <w:p w14:paraId="23BCE613" w14:textId="20E1A518"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5F950213" w14:textId="15B207D9" w:rsidR="009975A0" w:rsidRPr="00F65AF2" w:rsidRDefault="62BEB0E6" w:rsidP="62BEB0E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ANS: C</w:t>
      </w:r>
    </w:p>
    <w:p w14:paraId="514330FE" w14:textId="50F7D9B7" w:rsidR="62BEB0E6" w:rsidRPr="00F65AF2" w:rsidRDefault="62BEB0E6" w:rsidP="62BEB0E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 xml:space="preserve">LO: </w:t>
      </w:r>
      <w:r w:rsidR="008A53B5">
        <w:rPr>
          <w:rFonts w:ascii="Times New Roman" w:eastAsia="Calibri" w:hAnsi="Times New Roman" w:cs="Times New Roman"/>
          <w:color w:val="000000" w:themeColor="text1"/>
          <w:sz w:val="24"/>
          <w:szCs w:val="24"/>
        </w:rPr>
        <w:t>1.</w:t>
      </w:r>
      <w:r w:rsidRPr="00F65AF2">
        <w:rPr>
          <w:rFonts w:ascii="Times New Roman" w:eastAsia="Calibri" w:hAnsi="Times New Roman" w:cs="Times New Roman"/>
          <w:color w:val="000000" w:themeColor="text1"/>
          <w:sz w:val="24"/>
          <w:szCs w:val="24"/>
        </w:rPr>
        <w:t>6</w:t>
      </w:r>
    </w:p>
    <w:p w14:paraId="232F0C01" w14:textId="3AA5AB5D"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3A2FEFE3" w14:textId="59180C3A"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2C25F593" w14:textId="5C2EB49C"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562433F6" w14:textId="4F7185EE"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 xml:space="preserve">10. What are the primary foci of researchers engaged in health services research? </w:t>
      </w:r>
    </w:p>
    <w:p w14:paraId="5B43ED0C" w14:textId="27BFF7D7"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A. System accessibility and readiness</w:t>
      </w:r>
    </w:p>
    <w:p w14:paraId="42A4FB3C" w14:textId="25C39C63"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B. Consumer perception and satisfaction</w:t>
      </w:r>
    </w:p>
    <w:p w14:paraId="431615C3" w14:textId="655AB7B4"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C. Service utilization and efficiency</w:t>
      </w:r>
    </w:p>
    <w:p w14:paraId="5CE29C13" w14:textId="605A710F"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 xml:space="preserve">D. Knowledge translation and implementation </w:t>
      </w:r>
    </w:p>
    <w:p w14:paraId="0DE42A60" w14:textId="394E0A1E"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456ED7AB" w14:textId="5B4CB44C" w:rsidR="009975A0" w:rsidRPr="00F65AF2" w:rsidRDefault="62BEB0E6" w:rsidP="62BEB0E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 xml:space="preserve">ANS: D </w:t>
      </w:r>
    </w:p>
    <w:p w14:paraId="62FC34AF" w14:textId="1C2B3FB3" w:rsidR="62BEB0E6" w:rsidRPr="00F65AF2" w:rsidRDefault="62BEB0E6" w:rsidP="62BEB0E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 xml:space="preserve">LO: </w:t>
      </w:r>
      <w:r w:rsidR="008A53B5">
        <w:rPr>
          <w:rFonts w:ascii="Times New Roman" w:eastAsia="Calibri" w:hAnsi="Times New Roman" w:cs="Times New Roman"/>
          <w:color w:val="000000" w:themeColor="text1"/>
          <w:sz w:val="24"/>
          <w:szCs w:val="24"/>
        </w:rPr>
        <w:t>1.</w:t>
      </w:r>
      <w:r w:rsidRPr="00F65AF2">
        <w:rPr>
          <w:rFonts w:ascii="Times New Roman" w:eastAsia="Calibri" w:hAnsi="Times New Roman" w:cs="Times New Roman"/>
          <w:color w:val="000000" w:themeColor="text1"/>
          <w:sz w:val="24"/>
          <w:szCs w:val="24"/>
        </w:rPr>
        <w:t>3</w:t>
      </w:r>
    </w:p>
    <w:p w14:paraId="08C756DF" w14:textId="193DEB01"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4DB6B993" w14:textId="576CC6A4"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10C44117" w14:textId="60A44123"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132B8795" w14:textId="450D6E7D"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 xml:space="preserve">11. </w:t>
      </w:r>
      <w:r w:rsidR="009F5892">
        <w:rPr>
          <w:rFonts w:ascii="Times New Roman" w:eastAsia="Calibri" w:hAnsi="Times New Roman" w:cs="Times New Roman"/>
          <w:color w:val="000000" w:themeColor="text1"/>
          <w:sz w:val="24"/>
          <w:szCs w:val="24"/>
        </w:rPr>
        <w:t>As</w:t>
      </w:r>
      <w:r w:rsidRPr="00F65AF2">
        <w:rPr>
          <w:rFonts w:ascii="Times New Roman" w:eastAsia="Calibri" w:hAnsi="Times New Roman" w:cs="Times New Roman"/>
          <w:color w:val="000000" w:themeColor="text1"/>
          <w:sz w:val="24"/>
          <w:szCs w:val="24"/>
        </w:rPr>
        <w:t xml:space="preserve"> a profession that both produces and uses research, occupational therapy is able to ensure many optimal outcomes. Which of the following </w:t>
      </w:r>
      <w:r w:rsidRPr="00F65AF2">
        <w:rPr>
          <w:rFonts w:ascii="Times New Roman" w:eastAsia="Calibri" w:hAnsi="Times New Roman" w:cs="Times New Roman"/>
          <w:b/>
          <w:bCs/>
          <w:i/>
          <w:iCs/>
          <w:color w:val="000000" w:themeColor="text1"/>
          <w:sz w:val="24"/>
          <w:szCs w:val="24"/>
        </w:rPr>
        <w:t>is not</w:t>
      </w:r>
      <w:r w:rsidRPr="00F65AF2">
        <w:rPr>
          <w:rFonts w:ascii="Times New Roman" w:eastAsia="Calibri" w:hAnsi="Times New Roman" w:cs="Times New Roman"/>
          <w:color w:val="000000" w:themeColor="text1"/>
          <w:sz w:val="24"/>
          <w:szCs w:val="24"/>
        </w:rPr>
        <w:t xml:space="preserve"> one of these outcomes? </w:t>
      </w:r>
    </w:p>
    <w:p w14:paraId="556FBD65" w14:textId="31B7107F"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 xml:space="preserve">A. Sustained societal support </w:t>
      </w:r>
    </w:p>
    <w:p w14:paraId="755DF7C0" w14:textId="23C5253B"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B. Standardized practices across diverse populations</w:t>
      </w:r>
    </w:p>
    <w:p w14:paraId="5B98D412" w14:textId="002A1BB0"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C. Established professional identity and stature</w:t>
      </w:r>
    </w:p>
    <w:p w14:paraId="736001D3" w14:textId="5841212E"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D. Increased accountability of services provided</w:t>
      </w:r>
    </w:p>
    <w:p w14:paraId="66F41004" w14:textId="6323B146"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693DAFEB" w14:textId="2F54894D" w:rsidR="009975A0" w:rsidRPr="00F65AF2" w:rsidRDefault="62BEB0E6" w:rsidP="62BEB0E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ANS: B</w:t>
      </w:r>
    </w:p>
    <w:p w14:paraId="6CB06FBD" w14:textId="089D4E2D" w:rsidR="62BEB0E6" w:rsidRPr="00F65AF2" w:rsidRDefault="62BEB0E6" w:rsidP="62BEB0E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 xml:space="preserve">LO: </w:t>
      </w:r>
      <w:r w:rsidR="008A53B5">
        <w:rPr>
          <w:rFonts w:ascii="Times New Roman" w:eastAsia="Calibri" w:hAnsi="Times New Roman" w:cs="Times New Roman"/>
          <w:color w:val="000000" w:themeColor="text1"/>
          <w:sz w:val="24"/>
          <w:szCs w:val="24"/>
        </w:rPr>
        <w:t>1.</w:t>
      </w:r>
      <w:r w:rsidRPr="00F65AF2">
        <w:rPr>
          <w:rFonts w:ascii="Times New Roman" w:eastAsia="Calibri" w:hAnsi="Times New Roman" w:cs="Times New Roman"/>
          <w:color w:val="000000" w:themeColor="text1"/>
          <w:sz w:val="24"/>
          <w:szCs w:val="24"/>
        </w:rPr>
        <w:t>2</w:t>
      </w:r>
    </w:p>
    <w:p w14:paraId="1E3BB742" w14:textId="28DF232C"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7E014591" w14:textId="7E05960A"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00340EEF" w14:textId="58098916" w:rsidR="009975A0" w:rsidRPr="00F65AF2" w:rsidRDefault="009975A0" w:rsidP="6E2E9936">
      <w:pPr>
        <w:spacing w:after="0" w:line="240" w:lineRule="auto"/>
        <w:rPr>
          <w:rFonts w:ascii="Times New Roman" w:eastAsia="Calibri" w:hAnsi="Times New Roman" w:cs="Times New Roman"/>
          <w:color w:val="000000" w:themeColor="text1"/>
          <w:sz w:val="24"/>
          <w:szCs w:val="24"/>
        </w:rPr>
      </w:pPr>
    </w:p>
    <w:p w14:paraId="73C09F17" w14:textId="48F1B63F"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 xml:space="preserve">12. An occupational therapy practitioner engaging in evidence-based practice </w:t>
      </w:r>
      <w:r w:rsidR="008B2DDA">
        <w:rPr>
          <w:rFonts w:ascii="Times New Roman" w:eastAsia="Calibri" w:hAnsi="Times New Roman" w:cs="Times New Roman"/>
          <w:color w:val="000000" w:themeColor="text1"/>
          <w:sz w:val="24"/>
          <w:szCs w:val="24"/>
        </w:rPr>
        <w:t xml:space="preserve">(EBP) </w:t>
      </w:r>
      <w:r w:rsidRPr="00F65AF2">
        <w:rPr>
          <w:rFonts w:ascii="Times New Roman" w:eastAsia="Calibri" w:hAnsi="Times New Roman" w:cs="Times New Roman"/>
          <w:color w:val="000000" w:themeColor="text1"/>
          <w:sz w:val="24"/>
          <w:szCs w:val="24"/>
        </w:rPr>
        <w:t>has just finished completing a critical appraisal of the available literature on their research interest. According to the steps of EBP, what would be the next step in this process?</w:t>
      </w:r>
    </w:p>
    <w:p w14:paraId="6E16C609" w14:textId="72EA98CE"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A. Communicating their findings to administrators</w:t>
      </w:r>
    </w:p>
    <w:p w14:paraId="1CB42C19" w14:textId="79EE9AF1"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B. Formulating a research question</w:t>
      </w:r>
    </w:p>
    <w:p w14:paraId="1555DFD6" w14:textId="755097B8"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C. Integrating findings into clinical processes</w:t>
      </w:r>
    </w:p>
    <w:p w14:paraId="45CEC0CF" w14:textId="03FF5254" w:rsidR="009975A0" w:rsidRPr="00F65AF2" w:rsidRDefault="6E2E9936" w:rsidP="6E2E9936">
      <w:pPr>
        <w:spacing w:after="0" w:line="240" w:lineRule="auto"/>
        <w:rPr>
          <w:rFonts w:ascii="Times New Roman" w:eastAsia="Calibri" w:hAnsi="Times New Roman" w:cs="Times New Roman"/>
          <w:color w:val="000000" w:themeColor="text1"/>
          <w:sz w:val="24"/>
          <w:szCs w:val="24"/>
        </w:rPr>
      </w:pPr>
      <w:r w:rsidRPr="00F65AF2">
        <w:rPr>
          <w:rFonts w:ascii="Times New Roman" w:eastAsia="Calibri" w:hAnsi="Times New Roman" w:cs="Times New Roman"/>
          <w:color w:val="000000" w:themeColor="text1"/>
          <w:sz w:val="24"/>
          <w:szCs w:val="24"/>
        </w:rPr>
        <w:t>D. Documenting findings with associated outcomes</w:t>
      </w:r>
    </w:p>
    <w:p w14:paraId="2C078E63" w14:textId="3D4D0A3F" w:rsidR="009975A0" w:rsidRPr="00F65AF2" w:rsidRDefault="009975A0" w:rsidP="6E2E9936">
      <w:pPr>
        <w:spacing w:after="0" w:line="240" w:lineRule="auto"/>
        <w:rPr>
          <w:rFonts w:ascii="Times New Roman" w:hAnsi="Times New Roman" w:cs="Times New Roman"/>
          <w:sz w:val="24"/>
          <w:szCs w:val="24"/>
        </w:rPr>
      </w:pPr>
    </w:p>
    <w:p w14:paraId="62AD3FEB" w14:textId="044E1F04" w:rsidR="6E2E9936" w:rsidRPr="00F65AF2" w:rsidRDefault="62BEB0E6" w:rsidP="6E2E9936">
      <w:pPr>
        <w:spacing w:after="0" w:line="240" w:lineRule="auto"/>
        <w:rPr>
          <w:rFonts w:ascii="Times New Roman" w:hAnsi="Times New Roman" w:cs="Times New Roman"/>
          <w:sz w:val="24"/>
          <w:szCs w:val="24"/>
        </w:rPr>
      </w:pPr>
      <w:r w:rsidRPr="00F65AF2">
        <w:rPr>
          <w:rFonts w:ascii="Times New Roman" w:hAnsi="Times New Roman" w:cs="Times New Roman"/>
          <w:sz w:val="24"/>
          <w:szCs w:val="24"/>
        </w:rPr>
        <w:t>ANS: C</w:t>
      </w:r>
    </w:p>
    <w:p w14:paraId="7B11FC7B" w14:textId="033D7002" w:rsidR="62BEB0E6" w:rsidRPr="00F65AF2" w:rsidRDefault="62BEB0E6" w:rsidP="62BEB0E6">
      <w:pPr>
        <w:spacing w:after="0" w:line="240" w:lineRule="auto"/>
        <w:rPr>
          <w:rFonts w:ascii="Times New Roman" w:hAnsi="Times New Roman" w:cs="Times New Roman"/>
          <w:sz w:val="24"/>
          <w:szCs w:val="24"/>
        </w:rPr>
      </w:pPr>
      <w:r w:rsidRPr="00F65AF2">
        <w:rPr>
          <w:rFonts w:ascii="Times New Roman" w:hAnsi="Times New Roman" w:cs="Times New Roman"/>
          <w:sz w:val="24"/>
          <w:szCs w:val="24"/>
        </w:rPr>
        <w:t xml:space="preserve">LO: </w:t>
      </w:r>
      <w:r w:rsidR="00B905BA">
        <w:rPr>
          <w:rFonts w:ascii="Times New Roman" w:hAnsi="Times New Roman" w:cs="Times New Roman"/>
          <w:sz w:val="24"/>
          <w:szCs w:val="24"/>
        </w:rPr>
        <w:t>1.</w:t>
      </w:r>
      <w:r w:rsidRPr="00F65AF2">
        <w:rPr>
          <w:rFonts w:ascii="Times New Roman" w:hAnsi="Times New Roman" w:cs="Times New Roman"/>
          <w:sz w:val="24"/>
          <w:szCs w:val="24"/>
        </w:rPr>
        <w:t>5</w:t>
      </w:r>
    </w:p>
    <w:p w14:paraId="36751550" w14:textId="793F2F2A" w:rsidR="6E2E9936" w:rsidRPr="00F65AF2" w:rsidRDefault="6E2E9936" w:rsidP="6E2E9936">
      <w:pPr>
        <w:spacing w:after="0" w:line="240" w:lineRule="auto"/>
        <w:rPr>
          <w:rFonts w:ascii="Times New Roman" w:hAnsi="Times New Roman" w:cs="Times New Roman"/>
          <w:sz w:val="24"/>
          <w:szCs w:val="24"/>
        </w:rPr>
      </w:pPr>
    </w:p>
    <w:p w14:paraId="0B0345C6" w14:textId="1DDA2EC3" w:rsidR="6E2E9936" w:rsidRPr="00F65AF2" w:rsidRDefault="6E2E9936" w:rsidP="6E2E9936">
      <w:pPr>
        <w:spacing w:after="0" w:line="240" w:lineRule="auto"/>
        <w:rPr>
          <w:rFonts w:ascii="Times New Roman" w:hAnsi="Times New Roman" w:cs="Times New Roman"/>
          <w:sz w:val="24"/>
          <w:szCs w:val="24"/>
        </w:rPr>
      </w:pPr>
    </w:p>
    <w:p w14:paraId="7707005E" w14:textId="46804004" w:rsidR="6E2E9936" w:rsidRPr="00F65AF2" w:rsidRDefault="6E2E9936" w:rsidP="6E2E9936">
      <w:pPr>
        <w:spacing w:after="0" w:line="240" w:lineRule="auto"/>
        <w:rPr>
          <w:rFonts w:ascii="Times New Roman" w:hAnsi="Times New Roman" w:cs="Times New Roman"/>
          <w:sz w:val="24"/>
          <w:szCs w:val="24"/>
        </w:rPr>
      </w:pPr>
    </w:p>
    <w:p w14:paraId="07A24B11" w14:textId="59242B48" w:rsidR="6E2E9936" w:rsidRPr="00F65AF2" w:rsidRDefault="6E2E9936" w:rsidP="6E2E9936">
      <w:pPr>
        <w:spacing w:after="0" w:line="240" w:lineRule="auto"/>
        <w:rPr>
          <w:rFonts w:ascii="Times New Roman" w:hAnsi="Times New Roman" w:cs="Times New Roman"/>
          <w:sz w:val="24"/>
          <w:szCs w:val="24"/>
        </w:rPr>
      </w:pPr>
      <w:r w:rsidRPr="00F65AF2">
        <w:rPr>
          <w:rFonts w:ascii="Times New Roman" w:hAnsi="Times New Roman" w:cs="Times New Roman"/>
          <w:sz w:val="24"/>
          <w:szCs w:val="24"/>
        </w:rPr>
        <w:t xml:space="preserve">13. Which of the following is an intrinsic, personal barrier to implementation of </w:t>
      </w:r>
      <w:r w:rsidR="008109D1">
        <w:rPr>
          <w:rFonts w:ascii="Times New Roman" w:hAnsi="Times New Roman" w:cs="Times New Roman"/>
          <w:sz w:val="24"/>
          <w:szCs w:val="24"/>
        </w:rPr>
        <w:t>EBP</w:t>
      </w:r>
      <w:r w:rsidRPr="00F65AF2">
        <w:rPr>
          <w:rFonts w:ascii="Times New Roman" w:hAnsi="Times New Roman" w:cs="Times New Roman"/>
          <w:sz w:val="24"/>
          <w:szCs w:val="24"/>
        </w:rPr>
        <w:t>?</w:t>
      </w:r>
    </w:p>
    <w:p w14:paraId="742CD3B3" w14:textId="509549C1" w:rsidR="6E2E9936" w:rsidRPr="00F65AF2" w:rsidRDefault="6E2E9936" w:rsidP="6E2E9936">
      <w:pPr>
        <w:spacing w:after="0" w:line="240" w:lineRule="auto"/>
        <w:rPr>
          <w:rFonts w:ascii="Times New Roman" w:hAnsi="Times New Roman" w:cs="Times New Roman"/>
          <w:sz w:val="24"/>
          <w:szCs w:val="24"/>
        </w:rPr>
      </w:pPr>
      <w:r w:rsidRPr="00F65AF2">
        <w:rPr>
          <w:rFonts w:ascii="Times New Roman" w:hAnsi="Times New Roman" w:cs="Times New Roman"/>
          <w:sz w:val="24"/>
          <w:szCs w:val="24"/>
        </w:rPr>
        <w:t>A. Lack of time</w:t>
      </w:r>
    </w:p>
    <w:p w14:paraId="6ECEC10A" w14:textId="232456A6" w:rsidR="6E2E9936" w:rsidRPr="00F65AF2" w:rsidRDefault="6E2E9936" w:rsidP="6E2E9936">
      <w:pPr>
        <w:spacing w:after="0" w:line="240" w:lineRule="auto"/>
        <w:rPr>
          <w:rFonts w:ascii="Times New Roman" w:hAnsi="Times New Roman" w:cs="Times New Roman"/>
          <w:sz w:val="24"/>
          <w:szCs w:val="24"/>
        </w:rPr>
      </w:pPr>
      <w:r w:rsidRPr="00F65AF2">
        <w:rPr>
          <w:rFonts w:ascii="Times New Roman" w:hAnsi="Times New Roman" w:cs="Times New Roman"/>
          <w:sz w:val="24"/>
          <w:szCs w:val="24"/>
        </w:rPr>
        <w:t>B. Practice demands</w:t>
      </w:r>
    </w:p>
    <w:p w14:paraId="38800ED6" w14:textId="2AA021E3" w:rsidR="6E2E9936" w:rsidRPr="00F65AF2" w:rsidRDefault="6E2E9936" w:rsidP="6E2E9936">
      <w:pPr>
        <w:spacing w:after="0" w:line="240" w:lineRule="auto"/>
        <w:rPr>
          <w:rFonts w:ascii="Times New Roman" w:hAnsi="Times New Roman" w:cs="Times New Roman"/>
          <w:sz w:val="24"/>
          <w:szCs w:val="24"/>
        </w:rPr>
      </w:pPr>
      <w:r w:rsidRPr="00F65AF2">
        <w:rPr>
          <w:rFonts w:ascii="Times New Roman" w:hAnsi="Times New Roman" w:cs="Times New Roman"/>
          <w:sz w:val="24"/>
          <w:szCs w:val="24"/>
        </w:rPr>
        <w:t>C. Institutional culture</w:t>
      </w:r>
    </w:p>
    <w:p w14:paraId="686CB9AC" w14:textId="5B9D60F7" w:rsidR="6E2E9936" w:rsidRPr="00F65AF2" w:rsidRDefault="6E2E9936" w:rsidP="6E2E9936">
      <w:pPr>
        <w:spacing w:after="0" w:line="240" w:lineRule="auto"/>
        <w:rPr>
          <w:rFonts w:ascii="Times New Roman" w:hAnsi="Times New Roman" w:cs="Times New Roman"/>
          <w:sz w:val="24"/>
          <w:szCs w:val="24"/>
        </w:rPr>
      </w:pPr>
      <w:r w:rsidRPr="00F65AF2">
        <w:rPr>
          <w:rFonts w:ascii="Times New Roman" w:hAnsi="Times New Roman" w:cs="Times New Roman"/>
          <w:sz w:val="24"/>
          <w:szCs w:val="24"/>
        </w:rPr>
        <w:t>D. Attitude toward research</w:t>
      </w:r>
    </w:p>
    <w:p w14:paraId="482E7A34" w14:textId="4977F492" w:rsidR="6E2E9936" w:rsidRPr="00F65AF2" w:rsidRDefault="6E2E9936" w:rsidP="6E2E9936">
      <w:pPr>
        <w:spacing w:after="0" w:line="240" w:lineRule="auto"/>
        <w:rPr>
          <w:rFonts w:ascii="Times New Roman" w:hAnsi="Times New Roman" w:cs="Times New Roman"/>
          <w:sz w:val="24"/>
          <w:szCs w:val="24"/>
        </w:rPr>
      </w:pPr>
    </w:p>
    <w:p w14:paraId="20C0353B" w14:textId="3E814C43" w:rsidR="6E2E9936" w:rsidRPr="00F65AF2" w:rsidRDefault="62BEB0E6" w:rsidP="6E2E9936">
      <w:pPr>
        <w:spacing w:after="0" w:line="240" w:lineRule="auto"/>
        <w:rPr>
          <w:rFonts w:ascii="Times New Roman" w:hAnsi="Times New Roman" w:cs="Times New Roman"/>
          <w:sz w:val="24"/>
          <w:szCs w:val="24"/>
        </w:rPr>
      </w:pPr>
      <w:r w:rsidRPr="00F65AF2">
        <w:rPr>
          <w:rFonts w:ascii="Times New Roman" w:hAnsi="Times New Roman" w:cs="Times New Roman"/>
          <w:sz w:val="24"/>
          <w:szCs w:val="24"/>
        </w:rPr>
        <w:t>ANS: D</w:t>
      </w:r>
    </w:p>
    <w:p w14:paraId="60BB0D9E" w14:textId="7A2DB95D" w:rsidR="62BEB0E6" w:rsidRPr="00F65AF2" w:rsidRDefault="62BEB0E6" w:rsidP="62BEB0E6">
      <w:pPr>
        <w:spacing w:after="0" w:line="240" w:lineRule="auto"/>
        <w:rPr>
          <w:rFonts w:ascii="Times New Roman" w:hAnsi="Times New Roman" w:cs="Times New Roman"/>
          <w:sz w:val="24"/>
          <w:szCs w:val="24"/>
        </w:rPr>
      </w:pPr>
      <w:r w:rsidRPr="00F65AF2">
        <w:rPr>
          <w:rFonts w:ascii="Times New Roman" w:hAnsi="Times New Roman" w:cs="Times New Roman"/>
          <w:sz w:val="24"/>
          <w:szCs w:val="24"/>
        </w:rPr>
        <w:t xml:space="preserve">LO: </w:t>
      </w:r>
      <w:r w:rsidR="00B905BA">
        <w:rPr>
          <w:rFonts w:ascii="Times New Roman" w:hAnsi="Times New Roman" w:cs="Times New Roman"/>
          <w:sz w:val="24"/>
          <w:szCs w:val="24"/>
        </w:rPr>
        <w:t>1.</w:t>
      </w:r>
      <w:r w:rsidRPr="00F65AF2">
        <w:rPr>
          <w:rFonts w:ascii="Times New Roman" w:hAnsi="Times New Roman" w:cs="Times New Roman"/>
          <w:sz w:val="24"/>
          <w:szCs w:val="24"/>
        </w:rPr>
        <w:t>3</w:t>
      </w:r>
    </w:p>
    <w:sectPr w:rsidR="62BEB0E6" w:rsidRPr="00F65A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3B101" w14:textId="77777777" w:rsidR="001340BA" w:rsidRDefault="001340BA" w:rsidP="004F79C5">
      <w:pPr>
        <w:spacing w:after="0" w:line="240" w:lineRule="auto"/>
      </w:pPr>
      <w:r>
        <w:separator/>
      </w:r>
    </w:p>
  </w:endnote>
  <w:endnote w:type="continuationSeparator" w:id="0">
    <w:p w14:paraId="1CA6510E" w14:textId="77777777" w:rsidR="001340BA" w:rsidRDefault="001340BA" w:rsidP="004F7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B36D1" w14:textId="77777777" w:rsidR="001340BA" w:rsidRDefault="001340BA" w:rsidP="004F79C5">
      <w:pPr>
        <w:spacing w:after="0" w:line="240" w:lineRule="auto"/>
      </w:pPr>
      <w:r>
        <w:separator/>
      </w:r>
    </w:p>
  </w:footnote>
  <w:footnote w:type="continuationSeparator" w:id="0">
    <w:p w14:paraId="57C4F5BA" w14:textId="77777777" w:rsidR="001340BA" w:rsidRDefault="001340BA" w:rsidP="004F79C5">
      <w:pPr>
        <w:spacing w:after="0" w:line="240" w:lineRule="auto"/>
      </w:pPr>
      <w:r>
        <w:continuationSeparator/>
      </w:r>
    </w:p>
  </w:footnote>
  <w:footnote w:id="1">
    <w:p w14:paraId="5B956C79" w14:textId="77777777" w:rsidR="004F79C5" w:rsidRDefault="004F79C5" w:rsidP="004F79C5">
      <w:pPr>
        <w:pStyle w:val="PlainText"/>
        <w:rPr>
          <w:rFonts w:ascii="Arial" w:hAnsi="Arial" w:cs="Arial"/>
          <w:sz w:val="24"/>
          <w:szCs w:val="24"/>
        </w:rPr>
      </w:pPr>
      <w:r>
        <w:rPr>
          <w:rStyle w:val="FootnoteReference"/>
        </w:rPr>
        <w:footnoteRef/>
      </w:r>
      <w:r>
        <w:t xml:space="preserve"> </w:t>
      </w:r>
      <w:r>
        <w:rPr>
          <w:rFonts w:ascii="Arial" w:hAnsi="Arial" w:cs="Arial"/>
          <w:sz w:val="24"/>
          <w:szCs w:val="24"/>
        </w:rPr>
        <w:t>Copyright © 2024 by F.A. Davis Company. All rights reserved. This material is protected by copyright. No part of it may be reproduced, stored in a retrieval system, or transmitted in any form or by any means, electronic, mechanical, photocopying, recording, or otherwise, without written permission from the publisher. Use of this content outside your academic institution is expressly prohibited and enforceable by law.</w:t>
      </w:r>
    </w:p>
    <w:p w14:paraId="6ED6C169" w14:textId="45AD7535" w:rsidR="004F79C5" w:rsidRDefault="004F79C5">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36367F"/>
    <w:rsid w:val="000D6BE9"/>
    <w:rsid w:val="001340BA"/>
    <w:rsid w:val="00246B85"/>
    <w:rsid w:val="002A3D83"/>
    <w:rsid w:val="0039432F"/>
    <w:rsid w:val="004C3745"/>
    <w:rsid w:val="004F79C5"/>
    <w:rsid w:val="0053075E"/>
    <w:rsid w:val="00547A8F"/>
    <w:rsid w:val="005505B0"/>
    <w:rsid w:val="005E54C1"/>
    <w:rsid w:val="006D2F59"/>
    <w:rsid w:val="00761FBC"/>
    <w:rsid w:val="008109D1"/>
    <w:rsid w:val="008746DC"/>
    <w:rsid w:val="008834A1"/>
    <w:rsid w:val="008A53B5"/>
    <w:rsid w:val="008B2DDA"/>
    <w:rsid w:val="008D10A0"/>
    <w:rsid w:val="008E581E"/>
    <w:rsid w:val="00984873"/>
    <w:rsid w:val="009975A0"/>
    <w:rsid w:val="009F5892"/>
    <w:rsid w:val="00A55C38"/>
    <w:rsid w:val="00B73ABD"/>
    <w:rsid w:val="00B80F95"/>
    <w:rsid w:val="00B905BA"/>
    <w:rsid w:val="00D144AE"/>
    <w:rsid w:val="00D55859"/>
    <w:rsid w:val="00D56205"/>
    <w:rsid w:val="00D74301"/>
    <w:rsid w:val="00E0487F"/>
    <w:rsid w:val="00F416B7"/>
    <w:rsid w:val="00F65AF2"/>
    <w:rsid w:val="1621F4E8"/>
    <w:rsid w:val="62BEB0E6"/>
    <w:rsid w:val="6E2E9936"/>
    <w:rsid w:val="7A363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6367F"/>
  <w15:chartTrackingRefBased/>
  <w15:docId w15:val="{6A552B40-36DF-491D-9340-13508357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9432F"/>
    <w:pPr>
      <w:spacing w:after="0" w:line="240" w:lineRule="auto"/>
    </w:pPr>
  </w:style>
  <w:style w:type="paragraph" w:styleId="BalloonText">
    <w:name w:val="Balloon Text"/>
    <w:basedOn w:val="Normal"/>
    <w:link w:val="BalloonTextChar"/>
    <w:uiPriority w:val="99"/>
    <w:semiHidden/>
    <w:unhideWhenUsed/>
    <w:rsid w:val="00B80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F95"/>
    <w:rPr>
      <w:rFonts w:ascii="Segoe UI" w:hAnsi="Segoe UI" w:cs="Segoe UI"/>
      <w:sz w:val="18"/>
      <w:szCs w:val="18"/>
    </w:rPr>
  </w:style>
  <w:style w:type="character" w:styleId="CommentReference">
    <w:name w:val="annotation reference"/>
    <w:basedOn w:val="DefaultParagraphFont"/>
    <w:uiPriority w:val="99"/>
    <w:semiHidden/>
    <w:unhideWhenUsed/>
    <w:rsid w:val="002A3D83"/>
    <w:rPr>
      <w:sz w:val="16"/>
      <w:szCs w:val="16"/>
    </w:rPr>
  </w:style>
  <w:style w:type="paragraph" w:styleId="CommentText">
    <w:name w:val="annotation text"/>
    <w:basedOn w:val="Normal"/>
    <w:link w:val="CommentTextChar"/>
    <w:uiPriority w:val="99"/>
    <w:unhideWhenUsed/>
    <w:rsid w:val="002A3D83"/>
    <w:pPr>
      <w:spacing w:line="240" w:lineRule="auto"/>
    </w:pPr>
    <w:rPr>
      <w:sz w:val="20"/>
      <w:szCs w:val="20"/>
    </w:rPr>
  </w:style>
  <w:style w:type="character" w:customStyle="1" w:styleId="CommentTextChar">
    <w:name w:val="Comment Text Char"/>
    <w:basedOn w:val="DefaultParagraphFont"/>
    <w:link w:val="CommentText"/>
    <w:uiPriority w:val="99"/>
    <w:rsid w:val="002A3D83"/>
    <w:rPr>
      <w:sz w:val="20"/>
      <w:szCs w:val="20"/>
    </w:rPr>
  </w:style>
  <w:style w:type="paragraph" w:styleId="CommentSubject">
    <w:name w:val="annotation subject"/>
    <w:basedOn w:val="CommentText"/>
    <w:next w:val="CommentText"/>
    <w:link w:val="CommentSubjectChar"/>
    <w:uiPriority w:val="99"/>
    <w:semiHidden/>
    <w:unhideWhenUsed/>
    <w:rsid w:val="002A3D83"/>
    <w:rPr>
      <w:b/>
      <w:bCs/>
    </w:rPr>
  </w:style>
  <w:style w:type="character" w:customStyle="1" w:styleId="CommentSubjectChar">
    <w:name w:val="Comment Subject Char"/>
    <w:basedOn w:val="CommentTextChar"/>
    <w:link w:val="CommentSubject"/>
    <w:uiPriority w:val="99"/>
    <w:semiHidden/>
    <w:rsid w:val="002A3D83"/>
    <w:rPr>
      <w:b/>
      <w:bCs/>
      <w:sz w:val="20"/>
      <w:szCs w:val="20"/>
    </w:rPr>
  </w:style>
  <w:style w:type="paragraph" w:styleId="FootnoteText">
    <w:name w:val="footnote text"/>
    <w:basedOn w:val="Normal"/>
    <w:link w:val="FootnoteTextChar"/>
    <w:uiPriority w:val="99"/>
    <w:semiHidden/>
    <w:unhideWhenUsed/>
    <w:rsid w:val="004F79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9C5"/>
    <w:rPr>
      <w:sz w:val="20"/>
      <w:szCs w:val="20"/>
    </w:rPr>
  </w:style>
  <w:style w:type="character" w:styleId="FootnoteReference">
    <w:name w:val="footnote reference"/>
    <w:basedOn w:val="DefaultParagraphFont"/>
    <w:uiPriority w:val="99"/>
    <w:semiHidden/>
    <w:unhideWhenUsed/>
    <w:rsid w:val="004F79C5"/>
    <w:rPr>
      <w:vertAlign w:val="superscript"/>
    </w:rPr>
  </w:style>
  <w:style w:type="paragraph" w:styleId="PlainText">
    <w:name w:val="Plain Text"/>
    <w:basedOn w:val="Normal"/>
    <w:link w:val="PlainTextChar"/>
    <w:semiHidden/>
    <w:unhideWhenUsed/>
    <w:rsid w:val="004F79C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4F79C5"/>
    <w:rPr>
      <w:rFonts w:ascii="Courier New" w:eastAsia="Times New Roman" w:hAnsi="Courier New" w:cs="Times New Roman"/>
      <w:sz w:val="20"/>
      <w:szCs w:val="20"/>
    </w:rPr>
  </w:style>
  <w:style w:type="paragraph" w:styleId="Header">
    <w:name w:val="header"/>
    <w:basedOn w:val="Normal"/>
    <w:link w:val="HeaderChar"/>
    <w:uiPriority w:val="99"/>
    <w:unhideWhenUsed/>
    <w:rsid w:val="00E04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87F"/>
  </w:style>
  <w:style w:type="paragraph" w:styleId="Footer">
    <w:name w:val="footer"/>
    <w:basedOn w:val="Normal"/>
    <w:link w:val="FooterChar"/>
    <w:uiPriority w:val="99"/>
    <w:unhideWhenUsed/>
    <w:rsid w:val="00E04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63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4D91D5A9CFE04A9A6F1A2F7CAE1DFC" ma:contentTypeVersion="18" ma:contentTypeDescription="Create a new document." ma:contentTypeScope="" ma:versionID="f95781ace7209c7047e1d8ad486793f1">
  <xsd:schema xmlns:xsd="http://www.w3.org/2001/XMLSchema" xmlns:xs="http://www.w3.org/2001/XMLSchema" xmlns:p="http://schemas.microsoft.com/office/2006/metadata/properties" xmlns:ns2="d08dafff-38eb-4511-9483-1ca5cea858e4" xmlns:ns3="abac9367-b5e9-4b7f-a5f6-1a81190ad001" targetNamespace="http://schemas.microsoft.com/office/2006/metadata/properties" ma:root="true" ma:fieldsID="081db396c2fecb0a223d831e2f3e57f7" ns2:_="" ns3:_="">
    <xsd:import namespace="d08dafff-38eb-4511-9483-1ca5cea858e4"/>
    <xsd:import namespace="abac9367-b5e9-4b7f-a5f6-1a81190ad0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dafff-38eb-4511-9483-1ca5cea858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503038-07c8-4780-a3f0-e5883f7ef68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c9367-b5e9-4b7f-a5f6-1a81190ad00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889435-99d3-4416-b578-5833693bf444}" ma:internalName="TaxCatchAll" ma:showField="CatchAllData" ma:web="abac9367-b5e9-4b7f-a5f6-1a81190ad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43CFDB-2B6D-48D8-8AEF-294A0EE801DC}">
  <ds:schemaRefs>
    <ds:schemaRef ds:uri="http://schemas.microsoft.com/sharepoint/v3/contenttype/forms"/>
  </ds:schemaRefs>
</ds:datastoreItem>
</file>

<file path=customXml/itemProps2.xml><?xml version="1.0" encoding="utf-8"?>
<ds:datastoreItem xmlns:ds="http://schemas.openxmlformats.org/officeDocument/2006/customXml" ds:itemID="{FDA21D7A-E201-4389-A456-C9E1E0CFC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dafff-38eb-4511-9483-1ca5cea858e4"/>
    <ds:schemaRef ds:uri="abac9367-b5e9-4b7f-a5f6-1a81190ad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548</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Taylor</dc:creator>
  <cp:keywords/>
  <dc:description/>
  <cp:lastModifiedBy>Roxanne Klaas</cp:lastModifiedBy>
  <cp:revision>5</cp:revision>
  <cp:lastPrinted>2023-09-22T20:50:00Z</cp:lastPrinted>
  <dcterms:created xsi:type="dcterms:W3CDTF">2023-10-14T17:27:00Z</dcterms:created>
  <dcterms:modified xsi:type="dcterms:W3CDTF">2023-10-17T15:44:00Z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9481d13bbaca4c3402aec36a9d009ce5b46bf622f92cda66bf735159948260b0</vt:lpwstr>
  </property>
</Properties>
</file>